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969"/>
        <w:gridCol w:w="2664"/>
      </w:tblGrid>
      <w:tr w:rsidR="00997F6C" w:rsidTr="00D9711D">
        <w:trPr>
          <w:trHeight w:val="1920"/>
        </w:trPr>
        <w:tc>
          <w:tcPr>
            <w:tcW w:w="3686" w:type="dxa"/>
          </w:tcPr>
          <w:p w:rsidR="00997F6C" w:rsidRDefault="00D9711D" w:rsidP="00D9711D">
            <w:pPr>
              <w:pStyle w:val="a4"/>
              <w:spacing w:line="240" w:lineRule="auto"/>
              <w:ind w:left="0" w:right="-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4BFB264" wp14:editId="092B74EE">
                  <wp:extent cx="1480137" cy="1314450"/>
                  <wp:effectExtent l="0" t="0" r="635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59" cy="131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9711D" w:rsidRDefault="00D9711D" w:rsidP="00793F35">
            <w:pPr>
              <w:pStyle w:val="a4"/>
              <w:spacing w:line="240" w:lineRule="auto"/>
              <w:ind w:left="0" w:right="-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7F6C" w:rsidRDefault="00D9711D" w:rsidP="00793F35">
            <w:pPr>
              <w:pStyle w:val="a4"/>
              <w:spacing w:line="240" w:lineRule="auto"/>
              <w:ind w:left="0" w:right="-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C1C9B6E" wp14:editId="0083A87A">
                  <wp:extent cx="2343150" cy="851266"/>
                  <wp:effectExtent l="0" t="0" r="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zagruzhen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701" cy="876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:rsidR="00997F6C" w:rsidRDefault="0014727E" w:rsidP="00793F35">
            <w:pPr>
              <w:pStyle w:val="a4"/>
              <w:spacing w:line="240" w:lineRule="auto"/>
              <w:ind w:left="0" w:right="-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314450" cy="13144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HOTO-2018-11-04-17-22-5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357" w:rsidRDefault="00562357" w:rsidP="00793F35">
      <w:pPr>
        <w:pStyle w:val="a4"/>
        <w:spacing w:line="240" w:lineRule="auto"/>
        <w:ind w:right="-2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62357" w:rsidRPr="00562357" w:rsidRDefault="00562357" w:rsidP="00562357">
      <w:pPr>
        <w:spacing w:after="0" w:line="259" w:lineRule="auto"/>
        <w:jc w:val="center"/>
        <w:rPr>
          <w:rFonts w:ascii="Times New Roman" w:hAnsi="Times New Roman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2357">
        <w:rPr>
          <w:rFonts w:ascii="Times New Roman" w:eastAsiaTheme="minorHAnsi" w:hAnsi="Times New Roman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РЕАЛИЗАЦИЯ ПРОЕКТА ОСУЩЕСТВЛЯЕТСЯ ПРИ ПОДДЕРЖКЕ ГРАНТА</w:t>
      </w:r>
      <w:r w:rsidRPr="00562357">
        <w:rPr>
          <w:rFonts w:ascii="Times New Roman" w:hAnsi="Times New Roman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ПРЕЗИДЕНТА РОССИЙСКОЙ ФЕДЕРАЦИИ НА РАЗВИТИЕ ГРАЖДАНСКОГО ОБЩЕСТВА, ПРЕДОСТАВЛЕННОГО ФОНДОМ ПРЕЗИДЕНТСКИХ ГРАНТОВ</w:t>
      </w:r>
    </w:p>
    <w:p w:rsidR="00D9711D" w:rsidRDefault="00D9711D" w:rsidP="00793F35">
      <w:pPr>
        <w:pStyle w:val="a4"/>
        <w:spacing w:line="240" w:lineRule="auto"/>
        <w:ind w:right="-2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62357" w:rsidRDefault="00562357" w:rsidP="00793F35">
      <w:pPr>
        <w:pStyle w:val="a4"/>
        <w:spacing w:line="240" w:lineRule="auto"/>
        <w:ind w:right="-2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7F6C" w:rsidRDefault="00E11D33" w:rsidP="00E11D33">
      <w:pPr>
        <w:pStyle w:val="a4"/>
        <w:spacing w:line="240" w:lineRule="auto"/>
        <w:ind w:left="0"/>
        <w:jc w:val="center"/>
        <w:rPr>
          <w:rFonts w:ascii="Times New Roman" w:hAnsi="Times New Roman"/>
          <w:b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5781540" cy="3848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PrG5H-XB-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496" cy="386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BD7" w:rsidRDefault="00EA7BD7" w:rsidP="00EA7BD7">
      <w:pPr>
        <w:pStyle w:val="a4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</w:p>
    <w:p w:rsidR="00562357" w:rsidRDefault="00562357" w:rsidP="00EA7BD7">
      <w:pPr>
        <w:pStyle w:val="a4"/>
        <w:spacing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EA7BD7" w:rsidRDefault="00EA7BD7" w:rsidP="00EA7BD7">
      <w:pPr>
        <w:pStyle w:val="a4"/>
        <w:spacing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80"/>
          <w:sz w:val="40"/>
          <w:szCs w:val="40"/>
        </w:rPr>
        <w:t>МЕЖДУНАРОДНАЯ ТАНЦЕВАЛЬНАЯ ДЕРЕВНЯ</w:t>
      </w: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FF00FF"/>
          <w:sz w:val="96"/>
          <w:szCs w:val="96"/>
        </w:rPr>
        <w:t>«МАЛИНА»</w:t>
      </w:r>
    </w:p>
    <w:p w:rsidR="0033747B" w:rsidRDefault="0033747B" w:rsidP="0033747B">
      <w:pPr>
        <w:pStyle w:val="a4"/>
        <w:spacing w:line="240" w:lineRule="auto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  <w:r>
        <w:rPr>
          <w:rFonts w:ascii="Times New Roman" w:hAnsi="Times New Roman"/>
          <w:b/>
          <w:i/>
          <w:color w:val="000080"/>
          <w:sz w:val="28"/>
          <w:szCs w:val="28"/>
        </w:rPr>
        <w:t xml:space="preserve">                                      … отличный повод, чтобы собраться вместе,  </w:t>
      </w:r>
    </w:p>
    <w:p w:rsidR="0033747B" w:rsidRPr="000501BE" w:rsidRDefault="0033747B" w:rsidP="0033747B">
      <w:pPr>
        <w:pStyle w:val="a4"/>
        <w:spacing w:line="240" w:lineRule="auto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  <w:r>
        <w:rPr>
          <w:rFonts w:ascii="Times New Roman" w:hAnsi="Times New Roman"/>
          <w:b/>
          <w:i/>
          <w:color w:val="000080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/>
          <w:b/>
          <w:i/>
          <w:color w:val="000080"/>
          <w:sz w:val="28"/>
          <w:szCs w:val="28"/>
        </w:rPr>
        <w:t>научиться</w:t>
      </w:r>
      <w:proofErr w:type="gramEnd"/>
      <w:r>
        <w:rPr>
          <w:rFonts w:ascii="Times New Roman" w:hAnsi="Times New Roman"/>
          <w:b/>
          <w:i/>
          <w:color w:val="000080"/>
          <w:sz w:val="28"/>
          <w:szCs w:val="28"/>
        </w:rPr>
        <w:t xml:space="preserve"> </w:t>
      </w:r>
      <w:r w:rsidRPr="000501BE">
        <w:rPr>
          <w:rFonts w:ascii="Times New Roman" w:hAnsi="Times New Roman"/>
          <w:b/>
          <w:i/>
          <w:color w:val="000080"/>
          <w:sz w:val="28"/>
          <w:szCs w:val="28"/>
        </w:rPr>
        <w:t xml:space="preserve">новому и интересному, среди величественных </w:t>
      </w:r>
    </w:p>
    <w:p w:rsidR="0033747B" w:rsidRDefault="0033747B" w:rsidP="0033747B">
      <w:pPr>
        <w:pStyle w:val="a4"/>
        <w:spacing w:line="240" w:lineRule="auto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  <w:r>
        <w:rPr>
          <w:rFonts w:ascii="Times New Roman" w:hAnsi="Times New Roman"/>
          <w:b/>
          <w:i/>
          <w:color w:val="000080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/>
          <w:b/>
          <w:i/>
          <w:color w:val="000080"/>
          <w:sz w:val="28"/>
          <w:szCs w:val="28"/>
        </w:rPr>
        <w:t>гор</w:t>
      </w:r>
      <w:proofErr w:type="gramEnd"/>
      <w:r>
        <w:rPr>
          <w:rFonts w:ascii="Times New Roman" w:hAnsi="Times New Roman"/>
          <w:b/>
          <w:i/>
          <w:color w:val="000080"/>
          <w:sz w:val="28"/>
          <w:szCs w:val="28"/>
        </w:rPr>
        <w:t xml:space="preserve"> Алтая…</w:t>
      </w:r>
    </w:p>
    <w:p w:rsidR="00D30F91" w:rsidRDefault="00D30F91" w:rsidP="00EA7BD7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7F6C" w:rsidRDefault="00997F6C" w:rsidP="00EA7BD7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93F3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79AB45" wp14:editId="4BAC785E">
            <wp:extent cx="5839432" cy="404824"/>
            <wp:effectExtent l="0" t="0" r="0" b="0"/>
            <wp:docPr id="23" name="Рисунок 23" descr="C:\Users\1\Downloads\апв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апв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864" cy="44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91" w:rsidRDefault="00D36B73" w:rsidP="00EA7BD7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2060"/>
          <w:sz w:val="60"/>
          <w:szCs w:val="60"/>
          <w:lang w:eastAsia="ru-RU"/>
        </w:rPr>
        <w:lastRenderedPageBreak/>
        <w:drawing>
          <wp:inline distT="0" distB="0" distL="0" distR="0" wp14:anchorId="442B7E30" wp14:editId="5394D985">
            <wp:extent cx="3769360" cy="2133600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326_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36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F91" w:rsidRDefault="00D30F91" w:rsidP="00D36B73">
      <w:pPr>
        <w:spacing w:after="0" w:line="240" w:lineRule="auto"/>
        <w:jc w:val="center"/>
        <w:rPr>
          <w:rFonts w:ascii="Times New Roman" w:hAnsi="Times New Roman"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6BD4">
        <w:rPr>
          <w:rFonts w:ascii="Times New Roman" w:hAnsi="Times New Roman"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НЕДЕЛЯ ТАНЦЕВАЛЬНЫХ МАСТЕР – КЛАССОВ С УНИКАЛЬНЫМИ </w:t>
      </w:r>
      <w:r w:rsidRPr="00BD1DB7">
        <w:rPr>
          <w:rFonts w:ascii="Times New Roman" w:hAnsi="Times New Roman"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ПЕДАГОГАМИ </w:t>
      </w:r>
      <w:r w:rsidR="00BD1DB7">
        <w:rPr>
          <w:rFonts w:ascii="Times New Roman" w:hAnsi="Times New Roman"/>
          <w:color w:val="002060"/>
          <w:sz w:val="36"/>
          <w:szCs w:val="36"/>
          <w:lang w:val="bg-BG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ИЗ РАЗНЫХ УГОЛКОВ МИРА </w:t>
      </w:r>
      <w:r w:rsidRPr="002A6BD4">
        <w:rPr>
          <w:rFonts w:ascii="Times New Roman" w:hAnsi="Times New Roman"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ГОРНОМ – АЛТАЕ</w:t>
      </w:r>
    </w:p>
    <w:p w:rsidR="002A6BD4" w:rsidRPr="002A6BD4" w:rsidRDefault="002A6BD4" w:rsidP="00D36B73">
      <w:pPr>
        <w:spacing w:after="0" w:line="240" w:lineRule="auto"/>
        <w:jc w:val="center"/>
        <w:rPr>
          <w:rFonts w:ascii="Times New Roman" w:hAnsi="Times New Roman"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30F91" w:rsidRPr="002A6BD4" w:rsidRDefault="00D30F91" w:rsidP="00D36B73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6BD4">
        <w:rPr>
          <w:rFonts w:ascii="Times New Roman" w:eastAsia="Times New Roman" w:hAnsi="Times New Roman"/>
          <w:color w:val="FF0000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КУРСЫ ПОВЫШЕНИЯ КВАЛИФИКАЦИИ</w:t>
      </w:r>
    </w:p>
    <w:p w:rsidR="002A6BD4" w:rsidRDefault="002A6BD4" w:rsidP="00D36B73">
      <w:pPr>
        <w:spacing w:after="0" w:line="240" w:lineRule="auto"/>
        <w:jc w:val="center"/>
        <w:rPr>
          <w:rFonts w:ascii="Times New Roman" w:hAnsi="Times New Roman"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30F91" w:rsidRPr="00BD1DB7" w:rsidRDefault="00D30F91" w:rsidP="00D36B73">
      <w:pPr>
        <w:spacing w:after="0" w:line="240" w:lineRule="auto"/>
        <w:jc w:val="center"/>
        <w:rPr>
          <w:rFonts w:ascii="Times New Roman" w:hAnsi="Times New Roman"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1DB7">
        <w:rPr>
          <w:rFonts w:ascii="Times New Roman" w:hAnsi="Times New Roman"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УЧАСТИЕ СРАЗУ В ТРЕХ ФЕСТИВАЛЯХ – КОНКУРСАХ</w:t>
      </w:r>
    </w:p>
    <w:p w:rsidR="00D30F91" w:rsidRPr="002A6BD4" w:rsidRDefault="00D30F91" w:rsidP="00D36B73">
      <w:pPr>
        <w:spacing w:after="0" w:line="240" w:lineRule="auto"/>
        <w:jc w:val="center"/>
        <w:rPr>
          <w:rFonts w:ascii="Times New Roman" w:hAnsi="Times New Roman"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30F91" w:rsidRPr="00BD1DB7" w:rsidRDefault="00D30F91" w:rsidP="00D36B73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7918">
        <w:rPr>
          <w:rFonts w:ascii="Times New Roman" w:hAnsi="Times New Roman"/>
          <w:b/>
          <w:color w:val="002060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ГЛАВНЫЙ ПРИЗ ПРОЕКТА МЕЖДУНАРОДНАЯ </w:t>
      </w:r>
      <w:r w:rsidRPr="00BD1DB7">
        <w:rPr>
          <w:rFonts w:ascii="Times New Roman" w:hAnsi="Times New Roman"/>
          <w:b/>
          <w:color w:val="002060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ТАНЦЕВАЛЬНАЯ ДЕРЕВНЯ «МАЛИНА»</w:t>
      </w:r>
    </w:p>
    <w:p w:rsidR="00D36B73" w:rsidRPr="00E11D33" w:rsidRDefault="001D5AA5" w:rsidP="00D36B73">
      <w:pPr>
        <w:spacing w:after="0" w:line="240" w:lineRule="auto"/>
        <w:jc w:val="center"/>
        <w:rPr>
          <w:rFonts w:ascii="Times New Roman" w:hAnsi="Times New Roman"/>
          <w:b/>
          <w:color w:val="C00000"/>
          <w:sz w:val="120"/>
          <w:szCs w:val="1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1D33">
        <w:rPr>
          <w:rFonts w:ascii="Times New Roman" w:hAnsi="Times New Roman"/>
          <w:b/>
          <w:color w:val="C00000"/>
          <w:sz w:val="120"/>
          <w:szCs w:val="120"/>
          <w:highlight w:val="yellow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2A6BD4" w:rsidRPr="00E11D33">
        <w:rPr>
          <w:rFonts w:ascii="Times New Roman" w:hAnsi="Times New Roman"/>
          <w:b/>
          <w:color w:val="C00000"/>
          <w:sz w:val="120"/>
          <w:szCs w:val="120"/>
          <w:highlight w:val="yellow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0 000 РУБЛЕЙ</w:t>
      </w:r>
      <w:r w:rsidR="002A6BD4" w:rsidRPr="00E11D33">
        <w:rPr>
          <w:rFonts w:ascii="Times New Roman" w:hAnsi="Times New Roman"/>
          <w:b/>
          <w:color w:val="C00000"/>
          <w:sz w:val="120"/>
          <w:szCs w:val="1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30F91" w:rsidRPr="00BD1DB7" w:rsidRDefault="00D30F91" w:rsidP="00D36B73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1DB7">
        <w:rPr>
          <w:rFonts w:ascii="Times New Roman" w:hAnsi="Times New Roman"/>
          <w:b/>
          <w:color w:val="002060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УЧАСТИЕ В ТАНЦЕВАЛЬНОЙ СТАЖИРОВКЕ / ФЕСТИВАЛЕ (дети, педагоги)</w:t>
      </w:r>
    </w:p>
    <w:p w:rsidR="00BD1DB7" w:rsidRPr="00BD1DB7" w:rsidRDefault="00BD1DB7" w:rsidP="00D36B73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1DB7">
        <w:rPr>
          <w:rFonts w:ascii="Times New Roman" w:hAnsi="Times New Roman"/>
          <w:b/>
          <w:color w:val="002060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МЕЖДУНАРОДНОГО УРОВНЯ</w:t>
      </w:r>
    </w:p>
    <w:p w:rsidR="00D30F91" w:rsidRDefault="00D30F91" w:rsidP="00733A2F">
      <w:pPr>
        <w:spacing w:line="240" w:lineRule="auto"/>
        <w:rPr>
          <w:rFonts w:ascii="Times New Roman" w:hAnsi="Times New Roman"/>
          <w:b/>
          <w:color w:val="002060"/>
          <w:sz w:val="40"/>
          <w:szCs w:val="40"/>
        </w:rPr>
      </w:pPr>
    </w:p>
    <w:p w:rsidR="00E77668" w:rsidRPr="005B01DF" w:rsidRDefault="00E77668" w:rsidP="00733A2F">
      <w:pPr>
        <w:spacing w:line="240" w:lineRule="auto"/>
        <w:rPr>
          <w:rFonts w:ascii="Times New Roman" w:hAnsi="Times New Roman"/>
          <w:b/>
          <w:color w:val="002060"/>
          <w:sz w:val="40"/>
          <w:szCs w:val="40"/>
        </w:rPr>
      </w:pPr>
    </w:p>
    <w:p w:rsidR="005B01DF" w:rsidRPr="005B01DF" w:rsidRDefault="005B01DF" w:rsidP="005B01DF">
      <w:pPr>
        <w:spacing w:line="240" w:lineRule="auto"/>
        <w:jc w:val="center"/>
        <w:rPr>
          <w:rFonts w:ascii="Times New Roman" w:hAnsi="Times New Roman"/>
          <w:b/>
          <w:color w:val="002060"/>
          <w:sz w:val="48"/>
          <w:szCs w:val="48"/>
        </w:rPr>
      </w:pPr>
      <w:r w:rsidRPr="005B01DF">
        <w:rPr>
          <w:rFonts w:ascii="Times New Roman" w:hAnsi="Times New Roman"/>
          <w:b/>
          <w:color w:val="002060"/>
          <w:sz w:val="48"/>
          <w:szCs w:val="48"/>
        </w:rPr>
        <w:t>СТОИМОСТЬ УЧАСТИЯ В ПРОЕКТЕ:</w:t>
      </w:r>
    </w:p>
    <w:p w:rsidR="005B01DF" w:rsidRDefault="005B01DF" w:rsidP="00733A2F">
      <w:pPr>
        <w:spacing w:line="240" w:lineRule="auto"/>
        <w:rPr>
          <w:rFonts w:ascii="Times New Roman" w:hAnsi="Times New Roman"/>
          <w:b/>
          <w:color w:val="002060"/>
          <w:sz w:val="60"/>
          <w:szCs w:val="60"/>
        </w:rPr>
      </w:pPr>
      <w:r w:rsidRPr="0033747B">
        <w:rPr>
          <w:rFonts w:ascii="Times New Roman" w:hAnsi="Times New Roman"/>
          <w:b/>
          <w:strike/>
          <w:color w:val="002060"/>
          <w:sz w:val="120"/>
          <w:szCs w:val="120"/>
        </w:rPr>
        <w:t>20 900</w:t>
      </w:r>
      <w:r w:rsidRPr="005B01DF">
        <w:rPr>
          <w:rFonts w:ascii="Times New Roman" w:hAnsi="Times New Roman"/>
          <w:b/>
          <w:color w:val="002060"/>
          <w:sz w:val="60"/>
          <w:szCs w:val="60"/>
        </w:rPr>
        <w:t xml:space="preserve">     </w:t>
      </w:r>
      <w:r>
        <w:rPr>
          <w:rFonts w:ascii="Times New Roman" w:hAnsi="Times New Roman"/>
          <w:b/>
          <w:color w:val="002060"/>
          <w:sz w:val="60"/>
          <w:szCs w:val="60"/>
        </w:rPr>
        <w:t xml:space="preserve">                 </w:t>
      </w:r>
      <w:r w:rsidRPr="005B01DF">
        <w:rPr>
          <w:rFonts w:ascii="Times New Roman" w:hAnsi="Times New Roman"/>
          <w:b/>
          <w:color w:val="002060"/>
          <w:sz w:val="60"/>
          <w:szCs w:val="60"/>
        </w:rPr>
        <w:t xml:space="preserve"> </w:t>
      </w:r>
      <w:r w:rsidRPr="005B01DF">
        <w:rPr>
          <w:rFonts w:ascii="Times New Roman" w:hAnsi="Times New Roman"/>
          <w:b/>
          <w:color w:val="C00000"/>
          <w:sz w:val="120"/>
          <w:szCs w:val="120"/>
        </w:rPr>
        <w:t>15 500</w:t>
      </w:r>
      <w:r w:rsidRPr="005B01DF">
        <w:rPr>
          <w:rFonts w:ascii="Times New Roman" w:hAnsi="Times New Roman"/>
          <w:b/>
          <w:color w:val="C00000"/>
          <w:sz w:val="60"/>
          <w:szCs w:val="60"/>
        </w:rPr>
        <w:t xml:space="preserve"> </w:t>
      </w:r>
    </w:p>
    <w:p w:rsidR="00D30F91" w:rsidRDefault="005B01DF" w:rsidP="005B01DF">
      <w:pPr>
        <w:spacing w:line="240" w:lineRule="auto"/>
        <w:rPr>
          <w:rFonts w:ascii="Times New Roman" w:hAnsi="Times New Roman"/>
          <w:b/>
          <w:color w:val="002060"/>
          <w:sz w:val="44"/>
          <w:szCs w:val="44"/>
        </w:rPr>
      </w:pPr>
      <w:r>
        <w:rPr>
          <w:rFonts w:ascii="Times New Roman" w:hAnsi="Times New Roman"/>
          <w:b/>
          <w:color w:val="002060"/>
          <w:sz w:val="44"/>
          <w:szCs w:val="44"/>
        </w:rPr>
        <w:t xml:space="preserve">     </w:t>
      </w:r>
      <w:r w:rsidRPr="005B01DF">
        <w:rPr>
          <w:rFonts w:ascii="Times New Roman" w:hAnsi="Times New Roman"/>
          <w:b/>
          <w:color w:val="002060"/>
          <w:sz w:val="44"/>
          <w:szCs w:val="44"/>
        </w:rPr>
        <w:t>РУБЛЕЙ</w:t>
      </w:r>
      <w:r>
        <w:rPr>
          <w:rFonts w:ascii="Times New Roman" w:hAnsi="Times New Roman"/>
          <w:b/>
          <w:color w:val="002060"/>
          <w:sz w:val="44"/>
          <w:szCs w:val="44"/>
        </w:rPr>
        <w:t xml:space="preserve">                                             </w:t>
      </w:r>
      <w:r w:rsidRPr="005B01DF">
        <w:rPr>
          <w:rFonts w:ascii="Times New Roman" w:hAnsi="Times New Roman"/>
          <w:b/>
          <w:color w:val="002060"/>
          <w:sz w:val="44"/>
          <w:szCs w:val="44"/>
        </w:rPr>
        <w:t>РУБЛЕЙ</w:t>
      </w:r>
      <w:r>
        <w:rPr>
          <w:rFonts w:ascii="Times New Roman" w:hAnsi="Times New Roman"/>
          <w:b/>
          <w:color w:val="002060"/>
          <w:sz w:val="44"/>
          <w:szCs w:val="44"/>
        </w:rPr>
        <w:t xml:space="preserve">    </w:t>
      </w:r>
    </w:p>
    <w:p w:rsidR="00997F6C" w:rsidRPr="00562357" w:rsidRDefault="00785FAA" w:rsidP="00CC3007">
      <w:pPr>
        <w:spacing w:after="0" w:line="259" w:lineRule="auto"/>
        <w:jc w:val="center"/>
        <w:rPr>
          <w:rFonts w:ascii="Times New Roman" w:hAnsi="Times New Roman"/>
          <w:color w:val="C0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2357">
        <w:rPr>
          <w:rFonts w:ascii="Times New Roman" w:eastAsiaTheme="minorHAnsi" w:hAnsi="Times New Roman"/>
          <w:color w:val="C0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РЕАЛИЗАЦИЯ ПРОЕКТА ОСУЩЕСТВЛЯЕТСЯ ПРИ ПОДДЕРЖКЕ ГРАНТА</w:t>
      </w:r>
      <w:r w:rsidRPr="00562357">
        <w:rPr>
          <w:rFonts w:ascii="Times New Roman" w:hAnsi="Times New Roman"/>
          <w:color w:val="C0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ПРЕЗИДЕНТА РОССИЙСКОЙ ФЕДЕРАЦИИ НА РАЗВИТИЕ ГРАЖДАНСКОГО ОБЩЕСТВА, ПРЕДОСТАВЛЕННОГО ФОНДОМ ПРЕЗИДЕНТСКИХ ГРАНТОВ</w:t>
      </w:r>
    </w:p>
    <w:p w:rsidR="00EA7BD7" w:rsidRDefault="00EA7BD7" w:rsidP="00EA7BD7">
      <w:pPr>
        <w:pBdr>
          <w:bottom w:val="single" w:sz="8" w:space="4" w:color="4F81BD"/>
        </w:pBdr>
        <w:spacing w:after="0" w:line="240" w:lineRule="auto"/>
        <w:contextualSpacing/>
        <w:rPr>
          <w:rFonts w:ascii="Cambria" w:hAnsi="Cambria"/>
          <w:color w:val="17365D"/>
          <w:spacing w:val="5"/>
          <w:kern w:val="28"/>
          <w:sz w:val="40"/>
          <w:szCs w:val="40"/>
        </w:rPr>
      </w:pPr>
      <w:r w:rsidRPr="00432E89">
        <w:rPr>
          <w:rFonts w:ascii="Cambria" w:hAnsi="Cambria"/>
          <w:b/>
          <w:color w:val="FFC000"/>
          <w:spacing w:val="5"/>
          <w:kern w:val="28"/>
          <w:sz w:val="88"/>
          <w:szCs w:val="88"/>
        </w:rPr>
        <w:t>01</w:t>
      </w:r>
      <w:r>
        <w:rPr>
          <w:rFonts w:ascii="Cambria" w:hAnsi="Cambria"/>
          <w:b/>
          <w:color w:val="FFC000"/>
          <w:spacing w:val="5"/>
          <w:kern w:val="28"/>
          <w:sz w:val="88"/>
          <w:szCs w:val="88"/>
        </w:rPr>
        <w:t xml:space="preserve"> </w:t>
      </w:r>
      <w:r>
        <w:rPr>
          <w:rFonts w:ascii="Cambria" w:hAnsi="Cambria"/>
          <w:b/>
          <w:color w:val="7030A0"/>
          <w:spacing w:val="5"/>
          <w:kern w:val="28"/>
          <w:sz w:val="40"/>
          <w:szCs w:val="40"/>
        </w:rPr>
        <w:t>О ПРОЕКТЕ</w:t>
      </w:r>
    </w:p>
    <w:p w:rsidR="006F6BB9" w:rsidRDefault="00EA7BD7" w:rsidP="006663EC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3EC">
        <w:rPr>
          <w:rFonts w:ascii="Times New Roman" w:hAnsi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МЕЖДУНАРОДНАЯ ТАНЦЕВАЛЬНАЯ ДЕРЕВНЯ «МАЛИНА»</w:t>
      </w:r>
      <w:r w:rsidRPr="006663EC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(далее Проект) - </w:t>
      </w:r>
      <w:r w:rsidR="00432E89" w:rsidRPr="00432E89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восхитительная атмосфера, суперинтенсивы, креативные мастер-классы с уникальными педагогами, спортивно-оздоровительная, экскурсионная программа, фестивальная программа, курсы повышения квалификации</w:t>
      </w:r>
      <w:r w:rsidR="00432E89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993C62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итогам </w:t>
      </w:r>
      <w:proofErr w:type="spellStart"/>
      <w:r w:rsidR="00993C62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конкурсно</w:t>
      </w:r>
      <w:proofErr w:type="spellEnd"/>
      <w:r w:rsidR="00993C62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-фестивальной программы будут определены победители, которые будут удостоены - международной профильной стажировки / фестиваля.</w:t>
      </w:r>
    </w:p>
    <w:p w:rsidR="00CC3007" w:rsidRDefault="00CC3007" w:rsidP="006663EC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7BD7" w:rsidRDefault="00EA7BD7" w:rsidP="00432E89">
      <w:pPr>
        <w:spacing w:after="0" w:line="240" w:lineRule="auto"/>
        <w:rPr>
          <w:rFonts w:ascii="Cambria" w:hAnsi="Cambria"/>
          <w:color w:val="17365D"/>
          <w:spacing w:val="5"/>
          <w:kern w:val="28"/>
          <w:sz w:val="40"/>
          <w:szCs w:val="40"/>
        </w:rPr>
      </w:pPr>
      <w:r w:rsidRPr="00432E89">
        <w:rPr>
          <w:rFonts w:ascii="Times New Roman" w:hAnsi="Times New Roman"/>
          <w:color w:val="000000"/>
          <w:sz w:val="88"/>
          <w:szCs w:val="88"/>
        </w:rPr>
        <w:t xml:space="preserve"> </w:t>
      </w:r>
      <w:r w:rsidRPr="00432E89">
        <w:rPr>
          <w:rFonts w:ascii="Cambria" w:hAnsi="Cambria"/>
          <w:b/>
          <w:color w:val="FFC000"/>
          <w:spacing w:val="5"/>
          <w:kern w:val="28"/>
          <w:sz w:val="88"/>
          <w:szCs w:val="88"/>
        </w:rPr>
        <w:t>02</w:t>
      </w:r>
      <w:r>
        <w:rPr>
          <w:rFonts w:ascii="Cambria" w:hAnsi="Cambria"/>
          <w:b/>
          <w:color w:val="FFC000"/>
          <w:spacing w:val="5"/>
          <w:kern w:val="28"/>
          <w:sz w:val="96"/>
          <w:szCs w:val="96"/>
        </w:rPr>
        <w:t xml:space="preserve"> </w:t>
      </w:r>
      <w:r>
        <w:rPr>
          <w:rFonts w:ascii="Cambria" w:hAnsi="Cambria"/>
          <w:b/>
          <w:color w:val="7030A0"/>
          <w:spacing w:val="5"/>
          <w:kern w:val="28"/>
          <w:sz w:val="40"/>
          <w:szCs w:val="40"/>
        </w:rPr>
        <w:t>ЦЕЛЬ ПРОЕКТА</w:t>
      </w:r>
    </w:p>
    <w:p w:rsidR="00D9711D" w:rsidRPr="00A50ED9" w:rsidRDefault="00EA7BD7" w:rsidP="00EA7BD7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6D3A">
        <w:rPr>
          <w:rFonts w:ascii="Times New Roman" w:hAnsi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Главная цель проекта</w:t>
      </w:r>
      <w:r w:rsidRPr="00146D3A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50ED9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создание творческой атмосферы для профессионального общения участников танцевальной деревни и обмена опытом. </w:t>
      </w:r>
    </w:p>
    <w:p w:rsidR="00A50ED9" w:rsidRPr="00225BC3" w:rsidRDefault="00A50ED9" w:rsidP="00225BC3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ED9"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 Международная танцевальная деревня «Малина» проводится с целью выявления, поддержки и развития деятельности молодежных хореографических коллективов России, организации их эффективного взаимодействия, вовлечения талантливых детей и молодежи в культурное, инновационное, практикоориентированное взаимодействие.</w:t>
      </w:r>
    </w:p>
    <w:p w:rsidR="002B0F27" w:rsidRPr="00146D3A" w:rsidRDefault="002B0F27" w:rsidP="00225BC3">
      <w:pPr>
        <w:spacing w:after="0" w:line="240" w:lineRule="auto"/>
        <w:ind w:left="1" w:right="-15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6D3A">
        <w:rPr>
          <w:rFonts w:ascii="Times New Roman" w:eastAsiaTheme="minorHAnsi" w:hAnsi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Задачи проекта</w:t>
      </w:r>
      <w:r w:rsidR="00CB565F" w:rsidRPr="00CB565F">
        <w:rPr>
          <w:rFonts w:ascii="Times New Roman" w:eastAsiaTheme="minorHAnsi" w:hAnsi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146D3A">
        <w:rPr>
          <w:rFonts w:ascii="Times New Roman" w:eastAsiaTheme="minorHAnsi" w:hAnsi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25BC3" w:rsidRPr="00225BC3" w:rsidRDefault="00225BC3" w:rsidP="00225BC3">
      <w:pPr>
        <w:spacing w:after="0" w:line="240" w:lineRule="auto"/>
        <w:ind w:left="1" w:right="-15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5BC3">
        <w:rPr>
          <w:rFonts w:ascii="Segoe UI Symbol" w:hAnsi="Segoe UI Symbol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 w:rsidRPr="00225BC3">
        <w:rPr>
          <w:rFonts w:asciiTheme="minorHAnsi" w:hAnsiTheme="minorHAnsi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CB565F" w:rsidRPr="00CB565F"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ыявление талантливых детей и молодежи</w:t>
      </w:r>
      <w:r w:rsidR="002B0F27" w:rsidRPr="00225BC3"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CB565F" w:rsidRPr="00CB565F"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Создание творческой атмосферы для профессионального общения уча</w:t>
      </w:r>
      <w:r w:rsidR="002B0F27" w:rsidRPr="00225BC3"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стников проекта и обмена опытом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CB565F" w:rsidRPr="00CB565F" w:rsidRDefault="00225BC3" w:rsidP="00225BC3">
      <w:pPr>
        <w:spacing w:after="0" w:line="240" w:lineRule="auto"/>
        <w:ind w:left="1" w:right="-15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5BC3">
        <w:rPr>
          <w:rFonts w:ascii="Segoe UI Symbol" w:hAnsi="Segoe UI Symbol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>
        <w:rPr>
          <w:rFonts w:asciiTheme="minorHAnsi" w:hAnsiTheme="minorHAnsi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</w:t>
      </w:r>
      <w:r w:rsidR="00CB565F" w:rsidRPr="00CB565F"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рганизация творческого общения начинающих танцоров и сложившихся танцевальных коллективов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CB565F" w:rsidRPr="00CB565F" w:rsidRDefault="00225BC3" w:rsidP="00225BC3">
      <w:pPr>
        <w:spacing w:after="0" w:line="240" w:lineRule="auto"/>
        <w:ind w:right="-24"/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5BC3">
        <w:rPr>
          <w:rFonts w:ascii="Segoe UI Symbol" w:hAnsi="Segoe UI Symbol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 w:rsidRPr="00225BC3">
        <w:rPr>
          <w:rFonts w:asciiTheme="minorHAnsi" w:hAnsiTheme="minorHAnsi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CB565F" w:rsidRPr="00CB565F"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овышение </w:t>
      </w:r>
      <w:r w:rsidRPr="00225BC3"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уровня танцевального мастерства участ</w:t>
      </w:r>
      <w:r w:rsidR="00CB565F" w:rsidRPr="00CB565F"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ников; </w:t>
      </w:r>
    </w:p>
    <w:p w:rsidR="00CB565F" w:rsidRPr="00CB565F" w:rsidRDefault="00225BC3" w:rsidP="002B0F27">
      <w:pPr>
        <w:spacing w:after="0" w:line="240" w:lineRule="auto"/>
        <w:ind w:right="7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519E">
        <w:rPr>
          <w:rFonts w:ascii="Segoe UI Symbol" w:hAnsi="Segoe UI Symbol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>
        <w:rPr>
          <w:rFonts w:asciiTheme="minorHAnsi" w:hAnsiTheme="minorHAnsi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CB565F" w:rsidRPr="00CB565F"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ктивизация мобильности творческой молодежи, стимулирование их участия в региональных, российских и зарубежных творческих мероприятиях; </w:t>
      </w:r>
    </w:p>
    <w:p w:rsidR="00CB565F" w:rsidRPr="00CB565F" w:rsidRDefault="00225BC3" w:rsidP="002B0F27">
      <w:pPr>
        <w:spacing w:after="0" w:line="240" w:lineRule="auto"/>
        <w:ind w:right="2825"/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519E">
        <w:rPr>
          <w:rFonts w:ascii="Segoe UI Symbol" w:hAnsi="Segoe UI Symbol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>
        <w:rPr>
          <w:rFonts w:asciiTheme="minorHAnsi" w:hAnsiTheme="minorHAnsi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</w:t>
      </w:r>
      <w:r w:rsidR="00CB565F" w:rsidRPr="00CB565F"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азвитие межмуниципального и межрегионального сотрудничества; </w:t>
      </w:r>
    </w:p>
    <w:p w:rsidR="00CB565F" w:rsidRPr="00CB565F" w:rsidRDefault="00225BC3" w:rsidP="002B0F27">
      <w:pPr>
        <w:spacing w:after="0" w:line="240" w:lineRule="auto"/>
        <w:ind w:right="1067"/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519E">
        <w:rPr>
          <w:rFonts w:ascii="Segoe UI Symbol" w:hAnsi="Segoe UI Symbol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>
        <w:rPr>
          <w:rFonts w:asciiTheme="minorHAnsi" w:hAnsiTheme="minorHAnsi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CB565F" w:rsidRPr="00CB565F"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бъединение творческой молодежи на основе традиций танцевальных направлений; </w:t>
      </w:r>
    </w:p>
    <w:p w:rsidR="00225BC3" w:rsidRDefault="00225BC3" w:rsidP="002B0F27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519E">
        <w:rPr>
          <w:rFonts w:ascii="Segoe UI Symbol" w:hAnsi="Segoe UI Symbol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>
        <w:rPr>
          <w:rFonts w:asciiTheme="minorHAnsi" w:hAnsiTheme="minorHAnsi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</w:t>
      </w:r>
      <w:r w:rsidR="00CB565F" w:rsidRPr="00CB565F"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овышение профессионального ур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овня руководителей коллективов;</w:t>
      </w:r>
    </w:p>
    <w:p w:rsidR="002B0F27" w:rsidRPr="00225BC3" w:rsidRDefault="00225BC3" w:rsidP="002B0F27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519E">
        <w:rPr>
          <w:rFonts w:ascii="Segoe UI Symbol" w:hAnsi="Segoe UI Symbol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>
        <w:rPr>
          <w:rFonts w:asciiTheme="minorHAnsi" w:hAnsiTheme="minorHAnsi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</w:t>
      </w:r>
      <w:r w:rsidR="002B0F27" w:rsidRPr="00225BC3"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риобщение к здоровому образу жизни детей, молодежи.</w:t>
      </w:r>
    </w:p>
    <w:p w:rsidR="00EA7BD7" w:rsidRDefault="00EA7BD7" w:rsidP="00EA7BD7">
      <w:pPr>
        <w:pBdr>
          <w:bottom w:val="single" w:sz="8" w:space="4" w:color="4F81BD"/>
        </w:pBdr>
        <w:spacing w:after="0" w:line="240" w:lineRule="auto"/>
        <w:contextualSpacing/>
        <w:rPr>
          <w:rFonts w:ascii="Cambria" w:hAnsi="Cambria"/>
          <w:color w:val="17365D"/>
          <w:spacing w:val="5"/>
          <w:kern w:val="28"/>
          <w:sz w:val="40"/>
          <w:szCs w:val="40"/>
        </w:rPr>
      </w:pPr>
      <w:r w:rsidRPr="00432E89">
        <w:rPr>
          <w:rFonts w:ascii="Cambria" w:hAnsi="Cambria"/>
          <w:b/>
          <w:color w:val="FFC000"/>
          <w:spacing w:val="5"/>
          <w:kern w:val="28"/>
          <w:sz w:val="76"/>
          <w:szCs w:val="76"/>
        </w:rPr>
        <w:lastRenderedPageBreak/>
        <w:t>03</w:t>
      </w:r>
      <w:r>
        <w:rPr>
          <w:rFonts w:ascii="Cambria" w:hAnsi="Cambria"/>
          <w:b/>
          <w:color w:val="FFC000"/>
          <w:spacing w:val="5"/>
          <w:kern w:val="28"/>
          <w:sz w:val="72"/>
          <w:szCs w:val="72"/>
        </w:rPr>
        <w:t xml:space="preserve"> </w:t>
      </w:r>
      <w:r>
        <w:rPr>
          <w:rFonts w:ascii="Cambria" w:hAnsi="Cambria"/>
          <w:b/>
          <w:color w:val="7030A0"/>
          <w:spacing w:val="5"/>
          <w:kern w:val="28"/>
          <w:sz w:val="40"/>
          <w:szCs w:val="40"/>
        </w:rPr>
        <w:t>ОРГАНИЗАТОРЫ ПРОЕКТА</w:t>
      </w:r>
    </w:p>
    <w:p w:rsidR="00EA7BD7" w:rsidRPr="006F6BB9" w:rsidRDefault="00EA7BD7" w:rsidP="00225B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BB9">
        <w:rPr>
          <w:rFonts w:ascii="Times New Roman" w:hAnsi="Times New Roman"/>
          <w:b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Организацию и проведение Фестиваля осуществляют совместно</w:t>
      </w:r>
      <w:r w:rsidRPr="006F6BB9">
        <w:rPr>
          <w:rFonts w:ascii="Times New Roman" w:hAnsi="Times New Roman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центр молодежных проектов [</w:t>
      </w:r>
      <w:r w:rsidRPr="006F6BB9">
        <w:rPr>
          <w:rFonts w:ascii="Times New Roman" w:hAnsi="Times New Roman"/>
          <w:sz w:val="28"/>
          <w:szCs w:val="28"/>
          <w:lang w:val="en-US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6F6BB9">
        <w:rPr>
          <w:rFonts w:ascii="Times New Roman" w:hAnsi="Times New Roman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ругой </w:t>
      </w:r>
      <w:r w:rsidRPr="006F6BB9">
        <w:rPr>
          <w:rFonts w:ascii="Times New Roman" w:hAnsi="Times New Roman"/>
          <w:sz w:val="28"/>
          <w:szCs w:val="28"/>
          <w:lang w:val="en-US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6663EC" w:rsidRPr="006F6BB9">
        <w:rPr>
          <w:rFonts w:ascii="Times New Roman" w:hAnsi="Times New Roman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ормат]</w:t>
      </w:r>
      <w:r w:rsidR="00225BC3">
        <w:rPr>
          <w:rFonts w:ascii="Times New Roman" w:hAnsi="Times New Roman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225BC3" w:rsidRPr="00225BC3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учреждение дополнительного профессионального образования «Гимназия искусств и культуры»</w:t>
      </w:r>
      <w:r w:rsidR="00225BC3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6663EC" w:rsidRPr="006F6BB9">
        <w:rPr>
          <w:rFonts w:ascii="Times New Roman" w:hAnsi="Times New Roman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ООО "ТУР-ПРОГНОЗ", </w:t>
      </w:r>
      <w:r w:rsidRPr="006F6BB9">
        <w:rPr>
          <w:rFonts w:ascii="Times New Roman" w:hAnsi="Times New Roman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 </w:t>
      </w:r>
      <w:r w:rsidR="00225BC3" w:rsidRPr="006F6BB9">
        <w:rPr>
          <w:rFonts w:ascii="Times New Roman" w:hAnsi="Times New Roman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поддержке: </w:t>
      </w:r>
      <w:r w:rsidR="00225BC3" w:rsidRPr="006F6BB9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гранта президента российской федерации на развитие гражданского общества, предоставленного фондом президентских грантов</w:t>
      </w:r>
      <w:r w:rsidR="00225BC3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hyperlink r:id="rId12" w:tgtFrame="_blank" w:history="1">
        <w:r w:rsidRPr="006F6BB9">
          <w:rPr>
            <w:rStyle w:val="a3"/>
            <w:color w:val="auto"/>
            <w:sz w:val="28"/>
            <w:szCs w:val="28"/>
            <w:u w:val="non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Министерства образования и науки Алтайского края</w:t>
        </w:r>
      </w:hyperlink>
      <w:r w:rsidRPr="006F6BB9">
        <w:rPr>
          <w:rFonts w:ascii="Times New Roman" w:hAnsi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6F6BB9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Управления Алтайского края по внешним связям, туризму и курортному делу</w:t>
      </w:r>
      <w:r w:rsidRPr="006F6BB9">
        <w:rPr>
          <w:rFonts w:ascii="Times New Roman" w:hAnsi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комитета по делам молодежи администрации города Барнаула.</w:t>
      </w:r>
    </w:p>
    <w:p w:rsidR="00EA7BD7" w:rsidRDefault="00EA7BD7" w:rsidP="00EA7BD7">
      <w:pPr>
        <w:pStyle w:val="a4"/>
        <w:numPr>
          <w:ilvl w:val="0"/>
          <w:numId w:val="1"/>
        </w:numPr>
        <w:pBdr>
          <w:bottom w:val="single" w:sz="8" w:space="4" w:color="4F81BD"/>
        </w:pBdr>
        <w:spacing w:after="300"/>
        <w:ind w:hanging="1696"/>
        <w:rPr>
          <w:rFonts w:ascii="Cambria" w:hAnsi="Cambria"/>
          <w:color w:val="17365D"/>
          <w:spacing w:val="5"/>
          <w:kern w:val="28"/>
          <w:sz w:val="40"/>
          <w:szCs w:val="40"/>
        </w:rPr>
      </w:pPr>
      <w:r>
        <w:rPr>
          <w:rFonts w:ascii="Cambria" w:hAnsi="Cambria"/>
          <w:b/>
          <w:color w:val="7030A0"/>
          <w:spacing w:val="5"/>
          <w:kern w:val="28"/>
          <w:sz w:val="40"/>
          <w:szCs w:val="40"/>
        </w:rPr>
        <w:t xml:space="preserve">СРОКИ И МЕСТО ПРОВЕДЕНИЯ </w:t>
      </w:r>
    </w:p>
    <w:p w:rsidR="00EA7BD7" w:rsidRPr="006663EC" w:rsidRDefault="006663EC" w:rsidP="00EA7BD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519E">
        <w:rPr>
          <w:rFonts w:ascii="Segoe UI Symbol" w:hAnsi="Segoe UI Symbol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❐ </w:t>
      </w:r>
      <w:r w:rsidRPr="006663EC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ДАТА ПРОВЕДЕНИЯ: </w:t>
      </w:r>
      <w:r w:rsidR="006F6BB9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EA7BD7" w:rsidRPr="006663EC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мая – 5 июня 2019 года</w:t>
      </w:r>
      <w:r w:rsidR="00BA1892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(7 дней / 6 ночей)</w:t>
      </w:r>
    </w:p>
    <w:p w:rsidR="00EA7BD7" w:rsidRPr="006663EC" w:rsidRDefault="006663EC" w:rsidP="00EA7BD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519E">
        <w:rPr>
          <w:rFonts w:ascii="Segoe UI Symbol" w:hAnsi="Segoe UI Symbol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❐ </w:t>
      </w:r>
      <w:r w:rsidRPr="006663EC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МЕСТО ПРОВЕДЕНИЯ: </w:t>
      </w:r>
      <w:r w:rsidR="00EA7BD7" w:rsidRPr="006663EC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Горный Алтай – ЦДО «Детская империя «Туризма»</w:t>
      </w:r>
    </w:p>
    <w:p w:rsidR="00EA7BD7" w:rsidRPr="006663EC" w:rsidRDefault="006663EC" w:rsidP="00EA7BD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519E">
        <w:rPr>
          <w:rFonts w:ascii="Segoe UI Symbol" w:hAnsi="Segoe UI Symbol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❐ </w:t>
      </w:r>
      <w:r w:rsidRPr="006663EC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АДРЕС: </w:t>
      </w:r>
      <w:r w:rsidR="00EA7BD7" w:rsidRPr="006663EC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Алтайский край, Алтайский район, с. </w:t>
      </w:r>
      <w:proofErr w:type="spellStart"/>
      <w:r w:rsidR="00EA7BD7" w:rsidRPr="006663EC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Нижнекаянча</w:t>
      </w:r>
      <w:proofErr w:type="spellEnd"/>
      <w:r w:rsidR="00EA7BD7" w:rsidRPr="006663EC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ул. </w:t>
      </w:r>
      <w:proofErr w:type="spellStart"/>
      <w:r w:rsidR="00EA7BD7" w:rsidRPr="006663EC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Усть-Уба</w:t>
      </w:r>
      <w:proofErr w:type="spellEnd"/>
      <w:r w:rsidR="00EA7BD7" w:rsidRPr="006663EC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д.1</w:t>
      </w:r>
    </w:p>
    <w:p w:rsidR="00EA7BD7" w:rsidRPr="006663EC" w:rsidRDefault="00EA7BD7" w:rsidP="006663EC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3EC">
        <w:rPr>
          <w:rFonts w:ascii="Times New Roman" w:hAnsi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ЦДО «ДЕТСКАЯ ИМПЕРИЯ ТУРИЗМА»</w:t>
      </w:r>
      <w:r w:rsidRPr="006663EC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это правильно организовано полноценное (пятиразовое) питание, уделяется большое внимание личной гигиене детей, общей чистоте в корпусах и на территории.  Жизнь детей организована по режимным моментам, где тщательно продумываются и проводятся различные мероприятия, способствующие развитию личности ребенка. Имеются бассейн, душ, турецкая баня- хамам, русская баня, площадки для занятий мастер – классами, площадки для занятий в кружках по интересам, столовая, летняя эстрада, медицинский кабинет, медиа зал. </w:t>
      </w:r>
    </w:p>
    <w:p w:rsidR="00EA7BD7" w:rsidRDefault="00EA7BD7" w:rsidP="006663EC">
      <w:pPr>
        <w:pBdr>
          <w:bottom w:val="single" w:sz="8" w:space="5" w:color="4F81BD"/>
        </w:pBdr>
        <w:spacing w:after="0"/>
        <w:contextualSpacing/>
        <w:rPr>
          <w:rFonts w:ascii="Cambria" w:hAnsi="Cambria"/>
          <w:color w:val="17365D"/>
          <w:spacing w:val="5"/>
          <w:kern w:val="28"/>
          <w:sz w:val="40"/>
          <w:szCs w:val="40"/>
        </w:rPr>
      </w:pPr>
      <w:r>
        <w:rPr>
          <w:rFonts w:ascii="Cambria" w:hAnsi="Cambria"/>
          <w:b/>
          <w:color w:val="FFC000"/>
          <w:spacing w:val="5"/>
          <w:kern w:val="28"/>
          <w:sz w:val="88"/>
          <w:szCs w:val="88"/>
        </w:rPr>
        <w:t>05</w:t>
      </w:r>
      <w:r>
        <w:rPr>
          <w:rFonts w:ascii="Cambria" w:hAnsi="Cambria"/>
          <w:b/>
          <w:color w:val="FFC000"/>
          <w:spacing w:val="5"/>
          <w:kern w:val="28"/>
          <w:sz w:val="96"/>
          <w:szCs w:val="96"/>
        </w:rPr>
        <w:t xml:space="preserve"> </w:t>
      </w:r>
      <w:r w:rsidRPr="00562357">
        <w:rPr>
          <w:rFonts w:ascii="Cambria" w:hAnsi="Cambria"/>
          <w:b/>
          <w:color w:val="7030A0"/>
          <w:spacing w:val="5"/>
          <w:kern w:val="28"/>
          <w:sz w:val="72"/>
          <w:szCs w:val="72"/>
        </w:rPr>
        <w:t>ПРОГРАММА ПРОЕКТА</w:t>
      </w:r>
    </w:p>
    <w:p w:rsidR="00BF6389" w:rsidRPr="00BF6389" w:rsidRDefault="00BF6389" w:rsidP="00BF6389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389">
        <w:rPr>
          <w:rFonts w:ascii="Cambria Math" w:eastAsia="MS Gothic" w:hAnsi="Cambria Math" w:cs="Cambria Math"/>
          <w:color w:val="C00000"/>
          <w:sz w:val="40"/>
          <w:szCs w:val="40"/>
          <w:shd w:val="clear" w:color="auto" w:fill="FFFFFF"/>
        </w:rPr>
        <w:t>❶</w:t>
      </w:r>
      <w:r w:rsidRPr="00BF6389">
        <w:rPr>
          <w:rFonts w:ascii="Times New Roman" w:eastAsiaTheme="minorHAnsi" w:hAnsi="Times New Roman"/>
          <w:color w:val="C00000"/>
          <w:sz w:val="40"/>
          <w:szCs w:val="40"/>
          <w:shd w:val="clear" w:color="auto" w:fill="FFFFFF"/>
        </w:rPr>
        <w:t xml:space="preserve"> </w:t>
      </w:r>
      <w:r w:rsidRPr="00BF6389">
        <w:rPr>
          <w:rFonts w:ascii="Times New Roman" w:eastAsiaTheme="minorHAnsi" w:hAnsi="Times New Roman"/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«ОБРАЗОВАТЕЛЬНАЯ ПРОГРАММА»</w:t>
      </w:r>
      <w:r w:rsidRPr="00BF6389">
        <w:rPr>
          <w:rFonts w:ascii="Times New Roman" w:eastAsiaTheme="minorHAnsi" w:hAnsi="Times New Roman"/>
          <w:b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F6389">
        <w:rPr>
          <w:rFonts w:ascii="Times New Roman" w:eastAsiaTheme="minorHAnsi" w:hAnsi="Times New Roman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BF6389"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курсы повышения квалификации для руководителей, а также для тех, кому нужно получить новые знания и навыки, повысить профессиональное мастерство и обеспечить карьерный рост.</w:t>
      </w:r>
    </w:p>
    <w:p w:rsidR="00BF6389" w:rsidRPr="00BF6389" w:rsidRDefault="00BF6389" w:rsidP="00BF63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u w:val="dash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389">
        <w:rPr>
          <w:rFonts w:ascii="Times New Roman" w:eastAsia="Times New Roman" w:hAnsi="Times New Roman"/>
          <w:color w:val="000000" w:themeColor="text1"/>
          <w:sz w:val="28"/>
          <w:szCs w:val="28"/>
          <w:u w:val="dash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УЧРЕЖДЕНИЕ ДОПОЛНИТЕЛЬНОГО ПРОФЕССИОНАЛЬНОГО ОБРАЗОВАНИЯ</w:t>
      </w:r>
    </w:p>
    <w:p w:rsidR="00BF6389" w:rsidRPr="00BF6389" w:rsidRDefault="00BF6389" w:rsidP="00BF63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dash"/>
          <w:lang w:eastAsia="ru-RU"/>
        </w:rPr>
      </w:pPr>
      <w:r w:rsidRPr="00BF6389">
        <w:rPr>
          <w:rFonts w:ascii="Times New Roman" w:eastAsia="Times New Roman" w:hAnsi="Times New Roman"/>
          <w:color w:val="000000" w:themeColor="text1"/>
          <w:sz w:val="28"/>
          <w:szCs w:val="28"/>
          <w:u w:val="dash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«ГИМНАЗИЯ ИСКУССТВ И КУЛЬТУРЫ» ПРОВОДИТ КУРСЫ ПОВЫШЕНИЯ КВАЛИФИКАЦИИ ПО ТЕМЕ:</w:t>
      </w:r>
    </w:p>
    <w:p w:rsidR="00BF6389" w:rsidRPr="00BF6389" w:rsidRDefault="00BF6389" w:rsidP="00BF6389">
      <w:pPr>
        <w:shd w:val="clear" w:color="auto" w:fill="FFFFFF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389"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  <w:t>«</w:t>
      </w:r>
      <w:r w:rsidRPr="00BF6389">
        <w:rPr>
          <w:rFonts w:ascii="Times New Roman" w:eastAsiaTheme="minorHAnsi" w:hAnsi="Times New Roman"/>
          <w:b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СОВРЕМЕННЫЕ ТЕХНОЛОГИИ В ОБЛАСТИ ИСКУССТВА</w:t>
      </w:r>
      <w:r w:rsidRPr="00BF6389">
        <w:rPr>
          <w:rFonts w:ascii="Times New Roman" w:eastAsiaTheme="minorHAnsi" w:hAnsi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BF6389" w:rsidRPr="00BF6389" w:rsidRDefault="00BF6389" w:rsidP="00BF63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C00000"/>
          <w:sz w:val="32"/>
          <w:szCs w:val="32"/>
          <w:u w:val="dash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389">
        <w:rPr>
          <w:rFonts w:ascii="Times New Roman" w:eastAsia="Times New Roman" w:hAnsi="Times New Roman"/>
          <w:color w:val="C00000"/>
          <w:sz w:val="32"/>
          <w:szCs w:val="32"/>
          <w:u w:val="dash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ПРОГРАММА КУРСОВ:</w:t>
      </w:r>
    </w:p>
    <w:p w:rsidR="00BF6389" w:rsidRPr="00BF6389" w:rsidRDefault="00BF6389" w:rsidP="00BF6389">
      <w:pPr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contextualSpacing/>
        <w:rPr>
          <w:rFonts w:ascii="Times New Roman" w:eastAsia="Times New Roman" w:hAnsi="Times New Roman"/>
          <w:color w:val="00206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389">
        <w:rPr>
          <w:rFonts w:ascii="Times New Roman" w:eastAsia="Times New Roman" w:hAnsi="Times New Roman"/>
          <w:color w:val="00206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Современные технологии и методики обучения в области хореографии.</w:t>
      </w:r>
    </w:p>
    <w:p w:rsidR="00BF6389" w:rsidRPr="00BF6389" w:rsidRDefault="00BF6389" w:rsidP="00BF6389">
      <w:pPr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contextualSpacing/>
        <w:rPr>
          <w:rFonts w:ascii="Times New Roman" w:eastAsia="Times New Roman" w:hAnsi="Times New Roman"/>
          <w:color w:val="00206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389">
        <w:rPr>
          <w:rFonts w:ascii="Times New Roman" w:eastAsia="Times New Roman" w:hAnsi="Times New Roman"/>
          <w:color w:val="00206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Вопросы практики преподавания и исполнительства, актуальные проблемы и способы их решения</w:t>
      </w:r>
    </w:p>
    <w:p w:rsidR="00BF6389" w:rsidRPr="006979DF" w:rsidRDefault="00BF6389" w:rsidP="006979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  <w:u w:val="dash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79DF">
        <w:rPr>
          <w:rFonts w:ascii="Times New Roman" w:eastAsia="Times New Roman" w:hAnsi="Times New Roman"/>
          <w:color w:val="002060"/>
          <w:sz w:val="28"/>
          <w:szCs w:val="28"/>
          <w:u w:val="dash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ПО ОКОНЧАНИИ ОБУЧЕНИЯ СЛУШАТЕЛЯМ ВЫДАЕТСЯ</w:t>
      </w:r>
      <w:r w:rsidR="006979DF">
        <w:rPr>
          <w:rFonts w:ascii="Times New Roman" w:eastAsia="Times New Roman" w:hAnsi="Times New Roman"/>
          <w:color w:val="002060"/>
          <w:sz w:val="28"/>
          <w:szCs w:val="28"/>
          <w:u w:val="dash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79DF">
        <w:rPr>
          <w:rFonts w:ascii="Times New Roman" w:eastAsia="Times New Roman" w:hAnsi="Times New Roman"/>
          <w:color w:val="002060"/>
          <w:sz w:val="28"/>
          <w:szCs w:val="28"/>
          <w:u w:val="dash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УДОСТОВЕРЕНИЕ О ПОВЫШЕНИИ КВАЛИФИКАЦИИ УСТАНОВЛЕННОГО ОБРАЗЦА. </w:t>
      </w:r>
      <w:r w:rsidR="006979DF">
        <w:rPr>
          <w:rFonts w:ascii="Times New Roman" w:eastAsia="Times New Roman" w:hAnsi="Times New Roman"/>
          <w:color w:val="002060"/>
          <w:sz w:val="28"/>
          <w:szCs w:val="28"/>
          <w:u w:val="dash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79DF">
        <w:rPr>
          <w:rFonts w:ascii="Times New Roman" w:eastAsia="Times New Roman" w:hAnsi="Times New Roman"/>
          <w:color w:val="002060"/>
          <w:sz w:val="28"/>
          <w:szCs w:val="28"/>
          <w:u w:val="dash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КУРС ОБУЧЕНИЯ – 36 ЧАСОВ </w:t>
      </w:r>
      <w:r w:rsidRPr="006979DF">
        <w:rPr>
          <w:rFonts w:ascii="Times New Roman" w:hAnsi="Times New Roman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(30 часов – аудиторные, 6 часов – СРС)</w:t>
      </w:r>
    </w:p>
    <w:p w:rsidR="006979DF" w:rsidRDefault="006979DF" w:rsidP="006979D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F6389" w:rsidRPr="006979DF" w:rsidRDefault="00BF6389" w:rsidP="006979DF">
      <w:pPr>
        <w:shd w:val="clear" w:color="auto" w:fill="FFFFFF"/>
        <w:spacing w:after="0" w:line="240" w:lineRule="auto"/>
      </w:pPr>
      <w:r w:rsidRPr="006979DF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Заявка, согласие, порядок организации курсов, договор - </w:t>
      </w:r>
      <w:r w:rsidR="006979DF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см. приложение №3</w:t>
      </w:r>
    </w:p>
    <w:p w:rsidR="00BF6389" w:rsidRPr="006979DF" w:rsidRDefault="00BF6389" w:rsidP="006979D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79DF">
        <w:rPr>
          <w:rFonts w:ascii="Times New Roman" w:hAnsi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соответствии с п. 2 ч. 5 ст. 47 Закона от 29.12.2012 № 273-ФЗ педагогические работники имеют право на дополнительное профессиональное образование по профилю педагогической деятельности </w:t>
      </w:r>
      <w:r w:rsidRPr="006979DF">
        <w:rPr>
          <w:rFonts w:ascii="Times New Roman" w:hAnsi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реже чем один раз в три года.</w:t>
      </w:r>
    </w:p>
    <w:p w:rsidR="00BF6389" w:rsidRPr="00BF6389" w:rsidRDefault="00BF6389" w:rsidP="00BF6389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/>
          <w:color w:val="00206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7BD7" w:rsidRPr="00BF6389" w:rsidRDefault="009F0EB8" w:rsidP="00BF6389">
      <w:pPr>
        <w:pStyle w:val="a4"/>
        <w:spacing w:after="0" w:line="240" w:lineRule="auto"/>
        <w:ind w:left="0"/>
        <w:rPr>
          <w:rFonts w:ascii="Times New Roman" w:hAnsi="Times New Roman"/>
          <w:color w:val="000000" w:themeColor="text1"/>
          <w:sz w:val="40"/>
          <w:szCs w:val="4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0EB8">
        <w:rPr>
          <w:rFonts w:ascii="Cambria Math" w:eastAsia="MS Gothic" w:hAnsi="Cambria Math" w:cs="Cambria Math"/>
          <w:color w:val="C00000"/>
          <w:sz w:val="44"/>
          <w:szCs w:val="44"/>
          <w:shd w:val="clear" w:color="auto" w:fill="FFFFFF"/>
        </w:rPr>
        <w:t>❷</w:t>
      </w:r>
      <w:r w:rsidRPr="009F0EB8">
        <w:rPr>
          <w:rFonts w:ascii="Times New Roman" w:hAnsi="Times New Roman"/>
          <w:b/>
          <w:color w:val="C00000"/>
          <w:sz w:val="40"/>
          <w:szCs w:val="4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6389" w:rsidRPr="00BF6389">
        <w:rPr>
          <w:rFonts w:ascii="Times New Roman" w:hAnsi="Times New Roman"/>
          <w:b/>
          <w:color w:val="C00000"/>
          <w:sz w:val="40"/>
          <w:szCs w:val="4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«ТАНЦЕВАЛЬНЫЙ ПРАКТИКУМ»</w:t>
      </w:r>
      <w:r w:rsidR="00EA7BD7" w:rsidRPr="00BF6389">
        <w:rPr>
          <w:rFonts w:ascii="Times New Roman" w:hAnsi="Times New Roman"/>
          <w:b/>
          <w:color w:val="C00000"/>
          <w:sz w:val="40"/>
          <w:szCs w:val="4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EA7BD7" w:rsidRPr="00BF6389">
        <w:rPr>
          <w:rFonts w:ascii="Times New Roman" w:hAnsi="Times New Roman"/>
          <w:color w:val="C00000"/>
          <w:sz w:val="40"/>
          <w:szCs w:val="4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A7BD7" w:rsidRDefault="00EA7BD7" w:rsidP="00EA7BD7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  <w:lang w:val="bg-BG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3EC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</w:t>
      </w:r>
      <w:r w:rsidRPr="006663EC">
        <w:rPr>
          <w:rFonts w:ascii="Times New Roman" w:hAnsi="Times New Roman"/>
          <w:color w:val="000000" w:themeColor="text1"/>
          <w:sz w:val="28"/>
          <w:szCs w:val="28"/>
          <w:lang w:val="bg-BG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астер</w:t>
      </w:r>
      <w:r w:rsidRPr="006663EC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Pr="006663EC">
        <w:rPr>
          <w:rFonts w:ascii="Times New Roman" w:hAnsi="Times New Roman"/>
          <w:color w:val="000000" w:themeColor="text1"/>
          <w:sz w:val="28"/>
          <w:szCs w:val="28"/>
          <w:lang w:val="bg-BG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классы проходят по </w:t>
      </w:r>
      <w:r w:rsidRPr="006663EC">
        <w:rPr>
          <w:rFonts w:ascii="Times New Roman" w:hAnsi="Times New Roman"/>
          <w:color w:val="000000" w:themeColor="text1"/>
          <w:sz w:val="28"/>
          <w:szCs w:val="28"/>
          <w:lang w:val="bg-BG"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различным направлениям</w:t>
      </w:r>
      <w:r w:rsidRPr="006663EC">
        <w:rPr>
          <w:rFonts w:ascii="Times New Roman" w:hAnsi="Times New Roman"/>
          <w:color w:val="000000" w:themeColor="text1"/>
          <w:sz w:val="28"/>
          <w:szCs w:val="28"/>
          <w:lang w:val="bg-BG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хореографии с лучшими педагогами из разных уголков </w:t>
      </w:r>
      <w:r w:rsidRPr="006663EC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</w:t>
      </w:r>
      <w:r w:rsidRPr="006663EC">
        <w:rPr>
          <w:rFonts w:ascii="Times New Roman" w:hAnsi="Times New Roman"/>
          <w:color w:val="000000" w:themeColor="text1"/>
          <w:sz w:val="28"/>
          <w:szCs w:val="28"/>
          <w:lang w:val="bg-BG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оссии, ближнего и дальнего зарубежья, которые поделятся своими профессиональными знаниями.  </w:t>
      </w:r>
    </w:p>
    <w:p w:rsidR="00BF6389" w:rsidRPr="00BF6389" w:rsidRDefault="00BF6389" w:rsidP="00BF6389">
      <w:pPr>
        <w:spacing w:after="0" w:line="259" w:lineRule="auto"/>
        <w:rPr>
          <w:rFonts w:ascii="Times New Roman" w:eastAsiaTheme="minorHAnsi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389"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ПРОГРАММА ОБУЧЕНИЯ </w:t>
      </w:r>
      <w:r w:rsidRPr="00BF6389">
        <w:rPr>
          <w:rFonts w:ascii="Times New Roman" w:eastAsiaTheme="minorHAnsi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УЧАСТНИКОВ ПРОЕКТА (ВЫДАЕТСЯ ИМЕННОЙ СЕРТИФИКАТ О ПРОХОЖДЕНИИ МАСТЕР-КЛАССОВ)</w:t>
      </w:r>
    </w:p>
    <w:p w:rsidR="00BF6389" w:rsidRPr="00BF6389" w:rsidRDefault="00BF6389" w:rsidP="00BF6389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389">
        <w:rPr>
          <w:rFonts w:ascii="Times New Roman" w:eastAsiaTheme="minorHAnsi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Содержание образовательной деятельности Проекта для участников </w:t>
      </w:r>
      <w:r w:rsidRPr="00BF6389">
        <w:rPr>
          <w:rFonts w:ascii="Times New Roman" w:eastAsiaTheme="minorHAnsi" w:hAnsi="Times New Roman" w:cstheme="minorBi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реализуется посредством механизма действия технологических блоков:</w:t>
      </w:r>
    </w:p>
    <w:p w:rsidR="00BF6389" w:rsidRPr="00BF6389" w:rsidRDefault="00BF6389" w:rsidP="00BF638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BF6389">
        <w:rPr>
          <w:rFonts w:ascii="Times New Roman" w:eastAsiaTheme="minorHAnsi" w:hAnsi="Times New Roman" w:cstheme="minorBi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информационный</w:t>
      </w:r>
      <w:proofErr w:type="gramEnd"/>
      <w:r w:rsidRPr="00BF6389">
        <w:rPr>
          <w:rFonts w:ascii="Times New Roman" w:eastAsiaTheme="minorHAnsi" w:hAnsi="Times New Roman" w:cstheme="minorBi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(встречи с жюри, круглые  столы);</w:t>
      </w:r>
    </w:p>
    <w:p w:rsidR="00BF6389" w:rsidRPr="00BF6389" w:rsidRDefault="00BF6389" w:rsidP="00BF638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BF6389">
        <w:rPr>
          <w:rFonts w:ascii="Times New Roman" w:eastAsiaTheme="minorHAnsi" w:hAnsi="Times New Roman" w:cstheme="minorBi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образовательный</w:t>
      </w:r>
      <w:proofErr w:type="gramEnd"/>
      <w:r w:rsidRPr="00BF6389">
        <w:rPr>
          <w:rFonts w:ascii="Times New Roman" w:eastAsiaTheme="minorHAnsi" w:hAnsi="Times New Roman" w:cstheme="minorBi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(обучающий видеоматериал, мастер-классы);</w:t>
      </w:r>
    </w:p>
    <w:p w:rsidR="00BF6389" w:rsidRPr="00BF6389" w:rsidRDefault="00BF6389" w:rsidP="00BF638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BF6389">
        <w:rPr>
          <w:rFonts w:ascii="Times New Roman" w:eastAsiaTheme="minorHAnsi" w:hAnsi="Times New Roman" w:cstheme="minorBi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оздоровительный  (</w:t>
      </w:r>
      <w:proofErr w:type="gramEnd"/>
      <w:r w:rsidRPr="00BF6389">
        <w:rPr>
          <w:rFonts w:ascii="Times New Roman" w:eastAsiaTheme="minorHAnsi" w:hAnsi="Times New Roman" w:cstheme="minorBi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спортивные и подвижные игры);</w:t>
      </w:r>
    </w:p>
    <w:p w:rsidR="00BF6389" w:rsidRPr="00BF6389" w:rsidRDefault="00BF6389" w:rsidP="00BF638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BF6389">
        <w:rPr>
          <w:rFonts w:ascii="Times New Roman" w:eastAsiaTheme="minorHAnsi" w:hAnsi="Times New Roman" w:cstheme="minorBi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творческий</w:t>
      </w:r>
      <w:proofErr w:type="gramEnd"/>
      <w:r w:rsidRPr="00BF6389">
        <w:rPr>
          <w:rFonts w:ascii="Times New Roman" w:eastAsiaTheme="minorHAnsi" w:hAnsi="Times New Roman" w:cstheme="minorBi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(фестиваль, танцевально-развлекательные вечерние программы, конкурсы, игры);</w:t>
      </w:r>
    </w:p>
    <w:p w:rsidR="00BF6389" w:rsidRPr="00BF6389" w:rsidRDefault="00BF6389" w:rsidP="00BF638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BF6389">
        <w:rPr>
          <w:rFonts w:ascii="Times New Roman" w:eastAsiaTheme="minorHAnsi" w:hAnsi="Times New Roman" w:cstheme="minorBi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практический</w:t>
      </w:r>
      <w:proofErr w:type="gramEnd"/>
      <w:r w:rsidRPr="00BF6389">
        <w:rPr>
          <w:rFonts w:ascii="Times New Roman" w:eastAsiaTheme="minorHAnsi" w:hAnsi="Times New Roman" w:cstheme="minorBi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(обмен опытом в различных формах).</w:t>
      </w:r>
    </w:p>
    <w:p w:rsidR="00BF6389" w:rsidRPr="00BF6389" w:rsidRDefault="00BF6389" w:rsidP="00BF6389">
      <w:pPr>
        <w:spacing w:after="0" w:line="240" w:lineRule="auto"/>
        <w:ind w:left="644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F6389" w:rsidRPr="00BF6389" w:rsidRDefault="00BF6389" w:rsidP="00EA7BD7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7BD7" w:rsidRPr="006663EC" w:rsidRDefault="009F0EB8" w:rsidP="00EA7BD7">
      <w:pPr>
        <w:pStyle w:val="a4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0EB8">
        <w:rPr>
          <w:rFonts w:ascii="Cambria Math" w:eastAsia="MS Gothic" w:hAnsi="Cambria Math" w:cs="Cambria Math"/>
          <w:color w:val="C00000"/>
          <w:sz w:val="44"/>
          <w:szCs w:val="44"/>
          <w:shd w:val="clear" w:color="auto" w:fill="FFFFFF"/>
          <w:lang w:eastAsia="ru-RU"/>
        </w:rPr>
        <w:t>❸</w:t>
      </w:r>
      <w:r w:rsidRPr="009F0EB8">
        <w:rPr>
          <w:rFonts w:ascii="Times New Roman" w:eastAsia="Times New Roman" w:hAnsi="Times New Roman"/>
          <w:color w:val="C00000"/>
          <w:sz w:val="44"/>
          <w:szCs w:val="44"/>
          <w:shd w:val="clear" w:color="auto" w:fill="FFFFFF"/>
          <w:lang w:eastAsia="ru-RU"/>
        </w:rPr>
        <w:t xml:space="preserve"> </w:t>
      </w:r>
      <w:r w:rsidR="00EA7BD7" w:rsidRPr="009F0EB8">
        <w:rPr>
          <w:rFonts w:ascii="Times New Roman" w:hAnsi="Times New Roman"/>
          <w:b/>
          <w:color w:val="C00000"/>
          <w:sz w:val="44"/>
          <w:szCs w:val="4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ФЕСТИВАЛЬНАЯ ПРОГРАММА</w:t>
      </w:r>
      <w:r w:rsidR="00EA7BD7" w:rsidRPr="009F0EB8">
        <w:rPr>
          <w:rFonts w:ascii="Times New Roman" w:hAnsi="Times New Roman"/>
          <w:b/>
          <w:color w:val="FF0000"/>
          <w:sz w:val="44"/>
          <w:szCs w:val="4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EA7BD7" w:rsidRPr="006663EC">
        <w:rPr>
          <w:rFonts w:ascii="Times New Roman" w:hAnsi="Times New Roman"/>
          <w:color w:val="FF000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7BD7" w:rsidRPr="006663EC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рамках Проекта возможно участие сразу в</w:t>
      </w:r>
      <w:r w:rsidR="00EA7BD7" w:rsidRPr="009F0EB8">
        <w:rPr>
          <w:rFonts w:ascii="Times New Roman" w:hAnsi="Times New Roman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7A03" w:rsidRPr="009F0EB8">
        <w:rPr>
          <w:rFonts w:ascii="Times New Roman" w:hAnsi="Times New Roman"/>
          <w:b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ТРЕХ</w:t>
      </w:r>
      <w:r w:rsidR="00EA7BD7" w:rsidRPr="009F0EB8">
        <w:rPr>
          <w:rFonts w:ascii="Times New Roman" w:hAnsi="Times New Roman"/>
          <w:i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7BD7" w:rsidRPr="006663EC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фестивалях - конкурсах: </w:t>
      </w:r>
    </w:p>
    <w:p w:rsidR="00EA7BD7" w:rsidRDefault="00EA7BD7" w:rsidP="00EA7BD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767"/>
      </w:tblGrid>
      <w:tr w:rsidR="00EA7BD7" w:rsidTr="000B7B1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7" w:rsidRDefault="00EA7BD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80"/>
                <w:sz w:val="32"/>
                <w:szCs w:val="32"/>
                <w:lang w:eastAsia="ru-RU"/>
              </w:rPr>
              <w:drawing>
                <wp:inline distT="0" distB="0" distL="0" distR="0">
                  <wp:extent cx="885825" cy="1162050"/>
                  <wp:effectExtent l="0" t="0" r="9525" b="0"/>
                  <wp:docPr id="11" name="Рисунок 11" descr="кубо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убо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D7" w:rsidRPr="006663EC" w:rsidRDefault="00EA7B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206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63EC">
              <w:rPr>
                <w:rFonts w:ascii="Times New Roman" w:eastAsia="Times New Roman" w:hAnsi="Times New Roman"/>
                <w:color w:val="00206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 Международный танцевальный фестиваль</w:t>
            </w:r>
          </w:p>
          <w:p w:rsidR="00EA7BD7" w:rsidRPr="006663EC" w:rsidRDefault="00EA7B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A03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«КУБОК АЛТАЯ»</w:t>
            </w:r>
            <w:r w:rsidRPr="009E7A0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663EC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</w:r>
          </w:p>
          <w:p w:rsidR="00EA7BD7" w:rsidRPr="006663EC" w:rsidRDefault="00EA7B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63E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ГЛАВНЫЙ ПРИЗ – </w:t>
            </w:r>
            <w:r w:rsidRPr="009E7A0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«КУБОК АЛТАЯ»</w:t>
            </w:r>
          </w:p>
          <w:p w:rsidR="00EA7BD7" w:rsidRDefault="00EA7BD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A7BD7" w:rsidRDefault="00EA7BD7" w:rsidP="00EA7BD7">
      <w:pPr>
        <w:spacing w:after="0"/>
        <w:rPr>
          <w:vanish/>
        </w:rPr>
      </w:pPr>
    </w:p>
    <w:tbl>
      <w:tblPr>
        <w:tblW w:w="0" w:type="auto"/>
        <w:tblInd w:w="5" w:type="dxa"/>
        <w:tblLook w:val="01E0" w:firstRow="1" w:lastRow="1" w:firstColumn="1" w:lastColumn="1" w:noHBand="0" w:noVBand="0"/>
      </w:tblPr>
      <w:tblGrid>
        <w:gridCol w:w="715"/>
        <w:gridCol w:w="1811"/>
        <w:gridCol w:w="3026"/>
        <w:gridCol w:w="4899"/>
      </w:tblGrid>
      <w:tr w:rsidR="00EA7BD7" w:rsidTr="00FE27A8">
        <w:trPr>
          <w:gridBefore w:val="1"/>
          <w:wBefore w:w="715" w:type="dxa"/>
        </w:trPr>
        <w:tc>
          <w:tcPr>
            <w:tcW w:w="4841" w:type="dxa"/>
            <w:gridSpan w:val="2"/>
          </w:tcPr>
          <w:p w:rsidR="00EA7BD7" w:rsidRPr="006663EC" w:rsidRDefault="00E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63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ВОЗРАСТНЫЕ КАТЕГОРИИ:</w:t>
            </w:r>
          </w:p>
          <w:p w:rsidR="00EA7BD7" w:rsidRPr="006663EC" w:rsidRDefault="00EA7BD7" w:rsidP="00E537F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63EC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6663EC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дети</w:t>
            </w:r>
            <w:proofErr w:type="gramEnd"/>
            <w:r w:rsidRPr="006663EC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до 7 лет</w:t>
            </w:r>
          </w:p>
          <w:p w:rsidR="00EA7BD7" w:rsidRPr="006663EC" w:rsidRDefault="00EA7BD7" w:rsidP="00E537F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63EC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7 -  9 лет</w:t>
            </w:r>
          </w:p>
          <w:p w:rsidR="00EA7BD7" w:rsidRPr="006663EC" w:rsidRDefault="00EA7BD7" w:rsidP="00E537F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63EC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10 - 13 лет</w:t>
            </w:r>
          </w:p>
          <w:p w:rsidR="00EA7BD7" w:rsidRPr="006663EC" w:rsidRDefault="00EA7BD7" w:rsidP="00E537F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63EC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14 - 16 лет</w:t>
            </w:r>
          </w:p>
          <w:p w:rsidR="00EA7BD7" w:rsidRPr="006663EC" w:rsidRDefault="00EA7BD7" w:rsidP="00E537F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63EC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17 - 19 лет</w:t>
            </w:r>
          </w:p>
          <w:p w:rsidR="00EA7BD7" w:rsidRDefault="00EA7BD7" w:rsidP="00E537F9">
            <w:pPr>
              <w:pStyle w:val="a4"/>
              <w:keepLines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63EC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6663EC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смешанная</w:t>
            </w:r>
            <w:proofErr w:type="gramEnd"/>
            <w:r w:rsidRPr="006663EC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(от 7 до 19 лет)</w:t>
            </w:r>
          </w:p>
          <w:p w:rsidR="00432E89" w:rsidRPr="006663EC" w:rsidRDefault="00432E89" w:rsidP="00E537F9">
            <w:pPr>
              <w:pStyle w:val="a4"/>
              <w:keepLines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19 </w:t>
            </w:r>
            <w:r w:rsidR="006979DF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 старше</w:t>
            </w:r>
          </w:p>
          <w:p w:rsidR="00EA7BD7" w:rsidRPr="006663EC" w:rsidRDefault="00E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05" w:type="dxa"/>
            <w:hideMark/>
          </w:tcPr>
          <w:p w:rsidR="00EA7BD7" w:rsidRPr="006663EC" w:rsidRDefault="00EA7B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63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ТАНЦЕВАЛЬНЫЕ ФОРМЫ:</w:t>
            </w:r>
          </w:p>
          <w:p w:rsidR="00EA7BD7" w:rsidRPr="006663EC" w:rsidRDefault="00EA7BD7" w:rsidP="00E537F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45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63EC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6663EC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соло</w:t>
            </w:r>
            <w:proofErr w:type="gramEnd"/>
            <w:r w:rsidRPr="006663EC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(1 участник);</w:t>
            </w:r>
          </w:p>
          <w:p w:rsidR="00EA7BD7" w:rsidRPr="006663EC" w:rsidRDefault="00EA7BD7" w:rsidP="00E537F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45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63EC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6663EC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дуэт</w:t>
            </w:r>
            <w:proofErr w:type="gramEnd"/>
            <w:r w:rsidRPr="006663EC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или пара (2 участника);</w:t>
            </w:r>
          </w:p>
          <w:p w:rsidR="00EA7BD7" w:rsidRPr="006663EC" w:rsidRDefault="00EA7BD7" w:rsidP="00E537F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45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63EC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6663EC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трио</w:t>
            </w:r>
            <w:proofErr w:type="gramEnd"/>
            <w:r w:rsidRPr="006663EC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(3 участника)</w:t>
            </w:r>
          </w:p>
          <w:p w:rsidR="00EA7BD7" w:rsidRPr="006663EC" w:rsidRDefault="00EA7BD7" w:rsidP="00E537F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45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63EC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6663EC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миниатюра</w:t>
            </w:r>
            <w:proofErr w:type="gramEnd"/>
            <w:r w:rsidRPr="006663EC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малая форма (4-7 участников);</w:t>
            </w:r>
          </w:p>
          <w:p w:rsidR="00EA7BD7" w:rsidRPr="006663EC" w:rsidRDefault="00EA7BD7" w:rsidP="00E537F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45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63EC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6663EC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ансамбли</w:t>
            </w:r>
            <w:proofErr w:type="gramEnd"/>
            <w:r w:rsidRPr="006663EC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(8 и более участников)</w:t>
            </w:r>
          </w:p>
          <w:p w:rsidR="00EA7BD7" w:rsidRPr="006663EC" w:rsidRDefault="00EA7BD7" w:rsidP="00E537F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45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63EC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Спектакль (до 40 мин.)</w:t>
            </w:r>
          </w:p>
        </w:tc>
      </w:tr>
      <w:tr w:rsidR="00EA7BD7" w:rsidTr="00FE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7" w:rsidRDefault="00EA7BD7">
            <w:pPr>
              <w:pStyle w:val="a4"/>
              <w:spacing w:after="0" w:line="240" w:lineRule="auto"/>
              <w:ind w:left="0"/>
              <w:rPr>
                <w:rFonts w:ascii="Times New Roman" w:eastAsia="MS Gothic" w:hAnsi="MS Gothic"/>
                <w:b/>
                <w:color w:val="00008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MS Gothic" w:hAnsi="MS Gothic"/>
                <w:b/>
                <w:noProof/>
                <w:color w:val="000080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1466850" cy="1066800"/>
                  <wp:effectExtent l="0" t="0" r="0" b="0"/>
                  <wp:docPr id="10" name="Рисунок 10" descr="z_bd1c53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_bd1c53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D7" w:rsidRDefault="00EA7BD7">
            <w:pPr>
              <w:pStyle w:val="a4"/>
              <w:spacing w:after="0" w:line="240" w:lineRule="auto"/>
              <w:ind w:left="0" w:firstLine="708"/>
              <w:rPr>
                <w:rFonts w:ascii="Times New Roman" w:eastAsia="MS Gothic" w:hAnsi="MS Gothic"/>
                <w:b/>
                <w:color w:val="000080"/>
                <w:sz w:val="28"/>
                <w:szCs w:val="28"/>
                <w:shd w:val="clear" w:color="auto" w:fill="FFFFFF"/>
              </w:rPr>
            </w:pPr>
            <w:r w:rsidRPr="001D3FF8">
              <w:rPr>
                <w:rFonts w:ascii="Times New Roman" w:eastAsia="MS Gothic" w:hAnsi="Times New Roman"/>
                <w:b/>
                <w:color w:val="C00000"/>
                <w:sz w:val="28"/>
                <w:szCs w:val="28"/>
                <w:shd w:val="clear" w:color="auto" w:fill="FFFFFF"/>
              </w:rPr>
              <w:t xml:space="preserve">ЧЕМПИОНАТ </w:t>
            </w:r>
            <w:r w:rsidRPr="001D3FF8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  <w:t xml:space="preserve">«ТАНЦЫ БЕЗ ПРАВИЛ»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-  </w:t>
            </w:r>
            <w:r w:rsidRPr="002F1C99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battle</w:t>
            </w:r>
            <w:r w:rsidRPr="002F1C99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для всех участников Проекта, в </w:t>
            </w:r>
            <w:r w:rsidR="002F1C99" w:rsidRPr="002F1C99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формате: 1</w:t>
            </w:r>
            <w:r w:rsidRPr="002F1C99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х 1, 2 Х </w:t>
            </w:r>
            <w:r w:rsidR="002F1C99" w:rsidRPr="002F1C99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2, 3</w:t>
            </w:r>
            <w:r w:rsidRPr="002F1C99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Х 3, </w:t>
            </w:r>
            <w:r w:rsidRPr="002F1C9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танцевальные коллективы (команды); работающие в разных танцевальных направлениях: эстрадный танец, современный танец (джаз, модерн, контактная импровизация, контемпорари и т.п.), </w:t>
            </w:r>
            <w:r w:rsidRPr="002F1C9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street</w:t>
            </w:r>
            <w:r w:rsidRPr="002F1C9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2F1C9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dance</w:t>
            </w:r>
            <w:r w:rsidRPr="002F1C9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(хип-хоп, </w:t>
            </w:r>
            <w:r w:rsidRPr="002F1C9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Pr="002F1C9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&amp;</w:t>
            </w:r>
            <w:r w:rsidRPr="002F1C9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Pr="002F1C9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2F1C9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kramp</w:t>
            </w:r>
            <w:proofErr w:type="spellEnd"/>
            <w:r w:rsidRPr="002F1C9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2F1C9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cwolk</w:t>
            </w:r>
            <w:proofErr w:type="spellEnd"/>
            <w:r w:rsidRPr="002F1C9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2F1C9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poploking</w:t>
            </w:r>
            <w:proofErr w:type="spellEnd"/>
            <w:r w:rsidRPr="002F1C9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2F1C9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poping</w:t>
            </w:r>
            <w:proofErr w:type="spellEnd"/>
            <w:r w:rsidRPr="002F1C9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2F1C9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loking</w:t>
            </w:r>
            <w:proofErr w:type="spellEnd"/>
            <w:r w:rsidRPr="002F1C9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2F1C9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electric</w:t>
            </w:r>
            <w:r w:rsidRPr="002F1C9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proofErr w:type="gramStart"/>
            <w:r w:rsidRPr="002F1C9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buggy,хаус</w:t>
            </w:r>
            <w:proofErr w:type="spellEnd"/>
            <w:proofErr w:type="gramEnd"/>
            <w:r w:rsidRPr="002F1C9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брейк – </w:t>
            </w:r>
            <w:proofErr w:type="spellStart"/>
            <w:r w:rsidRPr="002F1C9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данс</w:t>
            </w:r>
            <w:proofErr w:type="spellEnd"/>
            <w:r w:rsidRPr="002F1C9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восточный танец и т.п.), </w:t>
            </w:r>
            <w:r w:rsidRPr="002F1C9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</w:t>
            </w:r>
            <w:r w:rsidRPr="002F1C9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2F1C9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</w:t>
            </w:r>
            <w:r w:rsidRPr="002F1C9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2F1C9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чирлидинг</w:t>
            </w:r>
            <w:proofErr w:type="spellEnd"/>
            <w:r w:rsidRPr="002F1C9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т.д. </w:t>
            </w:r>
          </w:p>
        </w:tc>
      </w:tr>
    </w:tbl>
    <w:p w:rsidR="00EA7BD7" w:rsidRPr="00FC4D4E" w:rsidRDefault="00EA7BD7" w:rsidP="00EA7BD7">
      <w:pPr>
        <w:pStyle w:val="a4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4D4E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этап</w:t>
      </w:r>
      <w:r w:rsidRPr="00FC4D4E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показательные выступления (шоу)</w:t>
      </w:r>
    </w:p>
    <w:p w:rsidR="00EA7BD7" w:rsidRPr="00FC4D4E" w:rsidRDefault="00EA7BD7" w:rsidP="00EA7BD7">
      <w:pPr>
        <w:pStyle w:val="a4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4D4E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этап</w:t>
      </w:r>
      <w:r w:rsidRPr="00FC4D4E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FC4D4E">
        <w:rPr>
          <w:rFonts w:ascii="Times New Roman" w:hAnsi="Times New Roman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battle</w:t>
      </w:r>
    </w:p>
    <w:p w:rsidR="00EA7BD7" w:rsidRPr="00FC4D4E" w:rsidRDefault="00EA7BD7" w:rsidP="00EA7BD7">
      <w:pPr>
        <w:pStyle w:val="a4"/>
        <w:spacing w:after="0" w:line="240" w:lineRule="auto"/>
        <w:ind w:left="0" w:right="-334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4D4E">
        <w:rPr>
          <w:rFonts w:ascii="Times New Roman" w:hAnsi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Battle</w:t>
      </w:r>
      <w:r w:rsidRPr="00FC4D4E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проводится поочередно. Проигравшие в битвах (по решению жюри) прекращают участие, а победители выходят на следующего соперника, по системе «</w:t>
      </w:r>
      <w:proofErr w:type="spellStart"/>
      <w:r w:rsidRPr="00FC4D4E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плэйофф</w:t>
      </w:r>
      <w:proofErr w:type="spellEnd"/>
      <w:r w:rsidRPr="00FC4D4E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».</w:t>
      </w:r>
    </w:p>
    <w:p w:rsidR="00EA7BD7" w:rsidRPr="00FC4D4E" w:rsidRDefault="00EA7BD7" w:rsidP="00EA7BD7">
      <w:pPr>
        <w:tabs>
          <w:tab w:val="left" w:pos="440"/>
          <w:tab w:val="left" w:pos="1134"/>
        </w:tabs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4D4E">
        <w:rPr>
          <w:rFonts w:ascii="Times New Roman" w:hAnsi="Times New Roman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Основные критерии:</w:t>
      </w:r>
    </w:p>
    <w:p w:rsidR="00EA7BD7" w:rsidRPr="00FC4D4E" w:rsidRDefault="00EA7BD7" w:rsidP="00EA7BD7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C4D4E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отсутствие</w:t>
      </w:r>
      <w:proofErr w:type="gramEnd"/>
      <w:r w:rsidRPr="00FC4D4E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контакта;</w:t>
      </w:r>
    </w:p>
    <w:p w:rsidR="00EA7BD7" w:rsidRPr="00FC4D4E" w:rsidRDefault="00EA7BD7" w:rsidP="00EA7BD7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C4D4E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отсутствие</w:t>
      </w:r>
      <w:proofErr w:type="gramEnd"/>
      <w:r w:rsidRPr="00FC4D4E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агрессии;</w:t>
      </w:r>
    </w:p>
    <w:p w:rsidR="00EA7BD7" w:rsidRDefault="00EA7BD7" w:rsidP="00EA7BD7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C4D4E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приличное</w:t>
      </w:r>
      <w:proofErr w:type="gramEnd"/>
      <w:r w:rsidRPr="00FC4D4E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поведение на сцене.</w:t>
      </w:r>
    </w:p>
    <w:p w:rsidR="009F0EB8" w:rsidRDefault="009F0EB8" w:rsidP="00984B6E">
      <w:pPr>
        <w:pStyle w:val="a4"/>
        <w:tabs>
          <w:tab w:val="left" w:pos="709"/>
        </w:tabs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06"/>
        <w:gridCol w:w="6550"/>
      </w:tblGrid>
      <w:tr w:rsidR="009E7A03" w:rsidRPr="009F0EB8" w:rsidTr="000B7B10">
        <w:trPr>
          <w:trHeight w:val="2552"/>
        </w:trPr>
        <w:tc>
          <w:tcPr>
            <w:tcW w:w="3906" w:type="dxa"/>
          </w:tcPr>
          <w:p w:rsidR="009E7A03" w:rsidRPr="009F0EB8" w:rsidRDefault="009E7A03" w:rsidP="009E7A0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0EB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343150" cy="2375282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голос алтая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000" cy="238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0" w:type="dxa"/>
          </w:tcPr>
          <w:p w:rsidR="009E7A03" w:rsidRPr="009F0EB8" w:rsidRDefault="001D3FF8" w:rsidP="009E7A0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70C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0EB8">
              <w:rPr>
                <w:rFonts w:ascii="Times New Roman" w:hAnsi="Times New Roman"/>
                <w:b/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МЮЗИКЛ </w:t>
            </w:r>
            <w:r w:rsidR="009E7A03" w:rsidRPr="009F0EB8">
              <w:rPr>
                <w:rFonts w:ascii="Times New Roman" w:hAnsi="Times New Roman"/>
                <w:b/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r w:rsidR="009E7A03" w:rsidRPr="009F0EB8">
              <w:rPr>
                <w:rFonts w:ascii="Times New Roman" w:hAnsi="Times New Roman"/>
                <w:b/>
                <w:color w:val="C00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ГОЛОС АЛТАЯ»</w:t>
            </w:r>
          </w:p>
          <w:p w:rsidR="009E7A03" w:rsidRPr="009F0EB8" w:rsidRDefault="009E7A03" w:rsidP="009E7A0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9F0EB8"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музыкально</w:t>
            </w:r>
            <w:proofErr w:type="gramEnd"/>
            <w:r w:rsidRPr="009F0EB8"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-театральный сценический жанр, произведение и представление, сочетающее в себе музыкальное, драматическое, хореографическое и оперное искусства.</w:t>
            </w:r>
          </w:p>
          <w:p w:rsidR="009E7A03" w:rsidRPr="009F0EB8" w:rsidRDefault="009E7A03" w:rsidP="009E7A0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E7A03" w:rsidRPr="009F0EB8" w:rsidRDefault="009E7A03" w:rsidP="009E7A0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0EB8">
              <w:rPr>
                <w:rFonts w:ascii="Times New Roman" w:hAnsi="Times New Roman"/>
                <w:color w:val="00B0F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(СМ.ПРИЛОЖЕНИЕ № 2)</w:t>
            </w:r>
          </w:p>
        </w:tc>
      </w:tr>
    </w:tbl>
    <w:p w:rsidR="009E7A03" w:rsidRPr="009F0EB8" w:rsidRDefault="009E7A03" w:rsidP="009E7A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0EB8" w:rsidRPr="009F0EB8" w:rsidRDefault="009F0EB8" w:rsidP="00EA7BD7">
      <w:pPr>
        <w:pStyle w:val="a4"/>
        <w:spacing w:after="0" w:line="240" w:lineRule="auto"/>
        <w:ind w:left="0"/>
        <w:rPr>
          <w:rFonts w:ascii="Times New Roman" w:hAnsi="Times New Roman"/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7BD7" w:rsidRPr="009F0EB8" w:rsidRDefault="009F0EB8" w:rsidP="00EA7BD7">
      <w:pPr>
        <w:pStyle w:val="a4"/>
        <w:spacing w:after="0" w:line="240" w:lineRule="auto"/>
        <w:ind w:left="0"/>
        <w:rPr>
          <w:rFonts w:ascii="Times New Roman" w:hAnsi="Times New Roman"/>
          <w:b/>
          <w:color w:val="C00000"/>
          <w:sz w:val="44"/>
          <w:szCs w:val="44"/>
          <w:lang w:eastAsia="ru-RU"/>
        </w:rPr>
      </w:pPr>
      <w:r w:rsidRPr="009F0EB8">
        <w:rPr>
          <w:rFonts w:ascii="Cambria Math" w:eastAsia="MS Gothic" w:hAnsi="Cambria Math" w:cs="Cambria Math"/>
          <w:color w:val="C00000"/>
          <w:sz w:val="44"/>
          <w:szCs w:val="44"/>
          <w:shd w:val="clear" w:color="auto" w:fill="FFFFFF"/>
          <w:lang w:eastAsia="ru-RU"/>
        </w:rPr>
        <w:t>❹</w:t>
      </w:r>
      <w:r>
        <w:rPr>
          <w:rFonts w:ascii="Cambria Math" w:eastAsia="MS Gothic" w:hAnsi="Cambria Math" w:cs="Cambria Math"/>
          <w:color w:val="C00000"/>
          <w:sz w:val="44"/>
          <w:szCs w:val="44"/>
          <w:shd w:val="clear" w:color="auto" w:fill="FFFFFF"/>
          <w:lang w:eastAsia="ru-RU"/>
        </w:rPr>
        <w:t xml:space="preserve"> </w:t>
      </w:r>
      <w:r w:rsidR="00EA7BD7" w:rsidRPr="009F0EB8">
        <w:rPr>
          <w:rFonts w:ascii="Times New Roman" w:hAnsi="Times New Roman"/>
          <w:b/>
          <w:color w:val="C00000"/>
          <w:sz w:val="44"/>
          <w:szCs w:val="44"/>
        </w:rPr>
        <w:t>РАЗВЛЕКАТЕЛЬНАЯ ПРОГРАММА:</w:t>
      </w:r>
    </w:p>
    <w:p w:rsidR="00EA7BD7" w:rsidRPr="002F1C99" w:rsidRDefault="00EA7BD7" w:rsidP="002F1C99">
      <w:pPr>
        <w:pStyle w:val="a4"/>
        <w:tabs>
          <w:tab w:val="left" w:pos="1440"/>
        </w:tabs>
        <w:spacing w:line="240" w:lineRule="auto"/>
        <w:ind w:left="1080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1C9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EF25162" wp14:editId="31291E27">
            <wp:extent cx="152400" cy="152400"/>
            <wp:effectExtent l="0" t="0" r="0" b="0"/>
            <wp:docPr id="9" name="Рисунок 9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⭕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C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2F1C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театрализованное</w:t>
      </w:r>
      <w:proofErr w:type="gramEnd"/>
      <w:r w:rsidRPr="002F1C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шоу «Закрытый проект»</w:t>
      </w:r>
      <w:r w:rsidRPr="002F1C99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F1C9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1769A42" wp14:editId="0E089286">
            <wp:extent cx="152400" cy="152400"/>
            <wp:effectExtent l="0" t="0" r="0" b="0"/>
            <wp:docPr id="8" name="Рисунок 8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⭕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C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Pr="002F1C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квест</w:t>
      </w:r>
      <w:proofErr w:type="spellEnd"/>
      <w:r w:rsidRPr="002F1C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игра «DOZOR»</w:t>
      </w:r>
      <w:r w:rsidRPr="002F1C99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F1C9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9E9C929" wp14:editId="18D729BA">
            <wp:extent cx="152400" cy="152400"/>
            <wp:effectExtent l="0" t="0" r="0" b="0"/>
            <wp:docPr id="7" name="Рисунок 7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⭕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C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туристические походы</w:t>
      </w:r>
      <w:r w:rsidRPr="002F1C99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F1C9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168738E" wp14:editId="6F25BDCA">
            <wp:extent cx="152400" cy="152400"/>
            <wp:effectExtent l="0" t="0" r="0" b="0"/>
            <wp:docPr id="6" name="Рисунок 6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⭕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C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э</w:t>
      </w:r>
      <w:r w:rsidR="008A52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Pr="002F1C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скурсии по лучшим местам Горного Алтая</w:t>
      </w:r>
      <w:r w:rsidRPr="002F1C99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F1C9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5EED8DC" wp14:editId="070227BF">
            <wp:extent cx="152400" cy="152400"/>
            <wp:effectExtent l="0" t="0" r="0" b="0"/>
            <wp:docPr id="5" name="Рисунок 5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⭕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C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Pr="002F1C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флеш</w:t>
      </w:r>
      <w:proofErr w:type="spellEnd"/>
      <w:r w:rsidRPr="002F1C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-мобы на свежем воздухе</w:t>
      </w:r>
      <w:r w:rsidRPr="002F1C99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F1C9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8BB8A39" wp14:editId="4DB2A39E">
            <wp:extent cx="152400" cy="152400"/>
            <wp:effectExtent l="0" t="0" r="0" b="0"/>
            <wp:docPr id="4" name="Рисунок 4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⭕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C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спортивные и подвижные игры</w:t>
      </w:r>
      <w:r w:rsidRPr="002F1C99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F1C9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93BC86D" wp14:editId="6584EA3E">
            <wp:extent cx="152400" cy="152400"/>
            <wp:effectExtent l="0" t="0" r="0" b="0"/>
            <wp:docPr id="3" name="Рисунок 3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⭕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C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развлекательная программа </w:t>
      </w:r>
      <w:r w:rsidRPr="002F1C99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F1C9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71B34E6" wp14:editId="29C9365F">
            <wp:extent cx="152400" cy="152400"/>
            <wp:effectExtent l="0" t="0" r="0" b="0"/>
            <wp:docPr id="2" name="Рисунок 2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⭕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C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фотосессии /индивидуальные / тематические</w:t>
      </w:r>
      <w:r w:rsidRPr="002F1C99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F1C9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73793AF" wp14:editId="1A296AC2">
            <wp:extent cx="152400" cy="152400"/>
            <wp:effectExtent l="0" t="0" r="0" b="0"/>
            <wp:docPr id="1" name="Рисунок 1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⭕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C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3C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</w:t>
      </w:r>
      <w:r w:rsidRPr="002F1C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ажигательные </w:t>
      </w:r>
      <w:proofErr w:type="spellStart"/>
      <w:r w:rsidRPr="002F1C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ДиСкОтЕкИ</w:t>
      </w:r>
      <w:proofErr w:type="spellEnd"/>
    </w:p>
    <w:p w:rsidR="00EA7BD7" w:rsidRDefault="00EA7BD7" w:rsidP="002F1C99">
      <w:pPr>
        <w:pStyle w:val="a4"/>
        <w:numPr>
          <w:ilvl w:val="0"/>
          <w:numId w:val="5"/>
        </w:numPr>
        <w:spacing w:line="240" w:lineRule="auto"/>
        <w:ind w:left="1080" w:firstLine="0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2F1C99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показательные</w:t>
      </w:r>
      <w:proofErr w:type="gramEnd"/>
      <w:r w:rsidRPr="002F1C99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выступления участников </w:t>
      </w:r>
    </w:p>
    <w:p w:rsidR="007F3C7E" w:rsidRDefault="007F3C7E" w:rsidP="007F3C7E">
      <w:pPr>
        <w:pStyle w:val="a4"/>
        <w:spacing w:line="240" w:lineRule="auto"/>
        <w:ind w:left="1080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4B6E" w:rsidRPr="002F1C99" w:rsidRDefault="00984B6E" w:rsidP="00984B6E">
      <w:pPr>
        <w:pStyle w:val="a4"/>
        <w:spacing w:line="240" w:lineRule="auto"/>
        <w:ind w:left="1080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7BD7" w:rsidRDefault="007F3C7E" w:rsidP="00EA7BD7">
      <w:pPr>
        <w:pStyle w:val="a4"/>
        <w:spacing w:after="0" w:line="240" w:lineRule="auto"/>
        <w:ind w:left="0"/>
        <w:rPr>
          <w:rFonts w:ascii="Times New Roman" w:hAnsi="Times New Roman"/>
          <w:b/>
          <w:color w:val="FF0000"/>
          <w:sz w:val="36"/>
          <w:szCs w:val="36"/>
          <w:u w:val="single"/>
          <w:lang w:eastAsia="ru-RU"/>
        </w:rPr>
      </w:pPr>
      <w:r w:rsidRPr="007F3C7E">
        <w:rPr>
          <w:rFonts w:ascii="Times New Roman" w:eastAsia="MS Gothic" w:hAnsi="MS Gothic"/>
          <w:color w:val="C00000"/>
          <w:sz w:val="44"/>
          <w:szCs w:val="44"/>
          <w:shd w:val="clear" w:color="auto" w:fill="FFFFFF"/>
          <w:lang w:eastAsia="ru-RU"/>
        </w:rPr>
        <w:lastRenderedPageBreak/>
        <w:t>❺</w:t>
      </w:r>
      <w:r w:rsidR="00EA7BD7" w:rsidRPr="007F3C7E">
        <w:rPr>
          <w:rFonts w:ascii="Times New Roman" w:hAnsi="Times New Roman"/>
          <w:b/>
          <w:color w:val="C00000"/>
          <w:sz w:val="44"/>
          <w:szCs w:val="44"/>
          <w:lang w:eastAsia="ru-RU"/>
        </w:rPr>
        <w:t xml:space="preserve"> ПОДВЕДЕНИЕ ИТОГОВ</w:t>
      </w:r>
      <w:r>
        <w:rPr>
          <w:rFonts w:ascii="Times New Roman" w:hAnsi="Times New Roman"/>
          <w:b/>
          <w:color w:val="C00000"/>
          <w:sz w:val="44"/>
          <w:szCs w:val="44"/>
          <w:lang w:eastAsia="ru-RU"/>
        </w:rPr>
        <w:t xml:space="preserve"> ПРОЕКТА</w:t>
      </w:r>
      <w:r w:rsidR="00EA7BD7" w:rsidRPr="007F3C7E">
        <w:rPr>
          <w:rFonts w:ascii="Times New Roman" w:hAnsi="Times New Roman"/>
          <w:b/>
          <w:color w:val="C00000"/>
          <w:sz w:val="36"/>
          <w:szCs w:val="36"/>
          <w:u w:val="dotted"/>
          <w:lang w:eastAsia="ru-RU"/>
        </w:rPr>
        <w:t xml:space="preserve"> </w:t>
      </w:r>
    </w:p>
    <w:p w:rsidR="007F3C7E" w:rsidRPr="007F3C7E" w:rsidRDefault="007F3C7E" w:rsidP="009F0EB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C7E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</w:t>
      </w:r>
      <w:r w:rsidRPr="007F3C7E">
        <w:rPr>
          <w:rFonts w:ascii="Times New Roman" w:eastAsiaTheme="minorHAnsi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ДАЧА ИМЕННЫХ СЕРТИФИКАТОВ о прохождении мастер-классов</w:t>
      </w:r>
    </w:p>
    <w:p w:rsidR="007F3C7E" w:rsidRPr="004E2C1E" w:rsidRDefault="007F3C7E" w:rsidP="00E537F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C7E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ВЫДАЧА </w:t>
      </w:r>
      <w:r w:rsidRPr="007F3C7E">
        <w:rPr>
          <w:rFonts w:ascii="Times New Roman" w:eastAsia="Times New Roman" w:hAnsi="Times New Roman"/>
          <w:color w:val="00206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УДОСТОВЕРЕНИЙ </w:t>
      </w:r>
      <w:r w:rsidR="004E2C1E" w:rsidRPr="00AB1D63">
        <w:rPr>
          <w:rFonts w:ascii="Times New Roman" w:eastAsia="Times New Roman" w:hAnsi="Times New Roman"/>
          <w:color w:val="00206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УСТАНОВЛЕННОГО ОБРАЗЦА</w:t>
      </w:r>
      <w:r w:rsidR="004E2C1E">
        <w:rPr>
          <w:rFonts w:ascii="Times New Roman" w:eastAsia="Times New Roman" w:hAnsi="Times New Roman"/>
          <w:color w:val="00206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4E2C1E" w:rsidRPr="007F3C7E">
        <w:rPr>
          <w:rFonts w:ascii="Times New Roman" w:eastAsia="Times New Roman" w:hAnsi="Times New Roman"/>
          <w:color w:val="00206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 </w:t>
      </w:r>
      <w:r w:rsidR="004E2C1E">
        <w:rPr>
          <w:rFonts w:ascii="Times New Roman" w:eastAsia="Times New Roman" w:hAnsi="Times New Roman"/>
          <w:color w:val="00206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прохождении курсов </w:t>
      </w:r>
      <w:r w:rsidR="004E2C1E" w:rsidRPr="007F3C7E">
        <w:rPr>
          <w:rFonts w:ascii="Times New Roman" w:eastAsia="Times New Roman" w:hAnsi="Times New Roman"/>
          <w:color w:val="00206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повышени</w:t>
      </w:r>
      <w:r w:rsidR="004E2C1E">
        <w:rPr>
          <w:rFonts w:ascii="Times New Roman" w:eastAsia="Times New Roman" w:hAnsi="Times New Roman"/>
          <w:color w:val="00206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  <w:r w:rsidR="004E2C1E" w:rsidRPr="007F3C7E">
        <w:rPr>
          <w:rFonts w:ascii="Times New Roman" w:eastAsia="Times New Roman" w:hAnsi="Times New Roman"/>
          <w:color w:val="00206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квалификации</w:t>
      </w:r>
      <w:r w:rsidR="004E2C1E">
        <w:rPr>
          <w:rFonts w:ascii="Times New Roman" w:eastAsia="Times New Roman" w:hAnsi="Times New Roman"/>
          <w:color w:val="00206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4E2C1E" w:rsidRPr="007F3C7E" w:rsidRDefault="004E2C1E" w:rsidP="004E2C1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БЛАГОДАРСТВЕННЫЕ ПИСЬМА участникам проекта</w:t>
      </w:r>
    </w:p>
    <w:p w:rsidR="00B71817" w:rsidRDefault="004E2C1E" w:rsidP="004E2C1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КРУГЛЫЙ СТОЛ</w:t>
      </w:r>
      <w:r w:rsidR="00B71817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8436A4" w:rsidRPr="009F0EB8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руководител</w:t>
      </w:r>
      <w:r w:rsidR="00892DCB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="008436A4" w:rsidRPr="009F0EB8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F0EB8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танцевальных коллективов,</w:t>
      </w:r>
      <w:r w:rsidR="00892DCB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участники</w:t>
      </w:r>
      <w:r w:rsidRPr="009F0EB8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92DCB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курсов</w:t>
      </w:r>
      <w:r w:rsidRPr="009F0EB8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повышения </w:t>
      </w:r>
      <w:r w:rsidR="00B71817" w:rsidRPr="009F0EB8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квалификации</w:t>
      </w:r>
      <w:r w:rsidR="00B71817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B71817" w:rsidRPr="009F0EB8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педагоги</w:t>
      </w:r>
      <w:r w:rsidR="00892DCB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Pr="009F0EB8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эксперты проекта</w:t>
      </w:r>
      <w:r w:rsidR="00B71817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r w:rsidRPr="009F0EB8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организаторы</w:t>
      </w:r>
    </w:p>
    <w:p w:rsidR="004E2C1E" w:rsidRDefault="00B71817" w:rsidP="00B71817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подведение</w:t>
      </w:r>
      <w:proofErr w:type="gramEnd"/>
      <w:r w:rsidR="004E2C1E" w:rsidRPr="009F0EB8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36A4" w:rsidRPr="009F0EB8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итог</w:t>
      </w:r>
      <w:r w:rsidR="00892DCB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</w:t>
      </w:r>
      <w:r w:rsidR="008436A4" w:rsidRPr="009F0EB8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36A4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проекта</w:t>
      </w:r>
      <w:r w:rsidR="008436A4" w:rsidRPr="009F0EB8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4E2C1E" w:rsidRPr="009F0EB8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обратная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связь от участников и экспертов)</w:t>
      </w:r>
    </w:p>
    <w:p w:rsidR="00B80A77" w:rsidRDefault="00AB1D63" w:rsidP="007F3C7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1D63">
        <w:rPr>
          <w:rFonts w:ascii="Times New Roman" w:hAnsi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ЦЕРЕМОНИЯ </w:t>
      </w:r>
      <w:r>
        <w:rPr>
          <w:rFonts w:ascii="Times New Roman" w:hAnsi="Times New Roman"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НАГРАЖДЕНИЯ УЧАСТНИКОВ ПРОЕКТА:</w:t>
      </w:r>
    </w:p>
    <w:p w:rsidR="002E084A" w:rsidRDefault="002E084A" w:rsidP="002E084A">
      <w:pPr>
        <w:keepLines/>
        <w:tabs>
          <w:tab w:val="left" w:pos="1418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2D519E">
        <w:rPr>
          <w:rFonts w:ascii="Segoe UI Symbol" w:hAnsi="Segoe UI Symbol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>
        <w:rPr>
          <w:rFonts w:asciiTheme="minorHAnsi" w:hAnsiTheme="minorHAnsi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1D63" w:rsidRPr="002E084A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Лауреаты </w:t>
      </w:r>
      <w:r w:rsidR="00AB1D63" w:rsidRPr="002E084A">
        <w:rPr>
          <w:rFonts w:ascii="Times New Roman" w:hAnsi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AB1D63" w:rsidRPr="002E084A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B1D63" w:rsidRPr="002E084A">
        <w:rPr>
          <w:rFonts w:ascii="Times New Roman" w:hAnsi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</w:t>
      </w:r>
      <w:r w:rsidR="00AB1D63" w:rsidRPr="002E084A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B1D63" w:rsidRPr="002E084A">
        <w:rPr>
          <w:rFonts w:ascii="Times New Roman" w:hAnsi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</w:t>
      </w:r>
      <w:r w:rsidR="00AB1D63" w:rsidRPr="002E084A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степеней награждаются дипломами и призами исходя из </w:t>
      </w:r>
      <w:r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B1D63" w:rsidRPr="002E084A" w:rsidRDefault="002E084A" w:rsidP="002E084A">
      <w:pPr>
        <w:keepLines/>
        <w:tabs>
          <w:tab w:val="left" w:pos="1418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proofErr w:type="gramStart"/>
      <w:r w:rsidR="00AB1D63" w:rsidRPr="002E084A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средств</w:t>
      </w:r>
      <w:proofErr w:type="gramEnd"/>
      <w:r w:rsidR="00AB1D63" w:rsidRPr="002E084A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организаторов и партнеров.</w:t>
      </w:r>
    </w:p>
    <w:p w:rsidR="00AB1D63" w:rsidRPr="002E084A" w:rsidRDefault="002E084A" w:rsidP="002E084A">
      <w:pPr>
        <w:keepLines/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2E084A">
        <w:rPr>
          <w:rFonts w:ascii="Segoe UI Symbol" w:hAnsi="Segoe UI Symbol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 w:rsidRPr="002E084A">
        <w:rPr>
          <w:rFonts w:asciiTheme="minorHAnsi" w:hAnsiTheme="minorHAnsi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1D63" w:rsidRPr="002E084A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Дипломанты </w:t>
      </w:r>
      <w:r w:rsidR="00AB1D63" w:rsidRPr="002E084A">
        <w:rPr>
          <w:rFonts w:ascii="Times New Roman" w:hAnsi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AB1D63" w:rsidRPr="002E084A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B1D63" w:rsidRPr="002E084A">
        <w:rPr>
          <w:rFonts w:ascii="Times New Roman" w:hAnsi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</w:t>
      </w:r>
      <w:r w:rsidR="00AB1D63" w:rsidRPr="002E084A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B1D63" w:rsidRPr="002E084A">
        <w:rPr>
          <w:rFonts w:ascii="Times New Roman" w:hAnsi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</w:t>
      </w:r>
      <w:r w:rsidR="00AB1D63" w:rsidRPr="002E084A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степеней награждаются дипломами.</w:t>
      </w:r>
    </w:p>
    <w:p w:rsidR="00AB1D63" w:rsidRPr="003C6747" w:rsidRDefault="00AB1D63" w:rsidP="00AB1D63">
      <w:pPr>
        <w:pStyle w:val="a4"/>
        <w:spacing w:after="0" w:line="240" w:lineRule="auto"/>
        <w:ind w:left="1134"/>
        <w:rPr>
          <w:rFonts w:ascii="Times New Roman" w:hAnsi="Times New Roman"/>
          <w:b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7437" w:rsidRPr="00657437" w:rsidRDefault="00657437" w:rsidP="00657437">
      <w:pPr>
        <w:pStyle w:val="a4"/>
        <w:spacing w:after="0" w:line="240" w:lineRule="auto"/>
        <w:jc w:val="center"/>
        <w:rPr>
          <w:rFonts w:ascii="Times New Roman" w:hAnsi="Times New Roman"/>
          <w:sz w:val="36"/>
          <w:szCs w:val="36"/>
          <w:highlight w:val="yellow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7437">
        <w:rPr>
          <w:rFonts w:ascii="Times New Roman" w:hAnsi="Times New Roman"/>
          <w:b/>
          <w:sz w:val="36"/>
          <w:szCs w:val="36"/>
          <w:highlight w:val="yellow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ГЛАВНЫЙ ПРИЗ ПРОЕКТА М</w:t>
      </w:r>
      <w:r w:rsidR="00AB5C31" w:rsidRPr="00657437">
        <w:rPr>
          <w:rFonts w:ascii="Times New Roman" w:hAnsi="Times New Roman"/>
          <w:b/>
          <w:sz w:val="36"/>
          <w:szCs w:val="36"/>
          <w:highlight w:val="yellow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ЕЖДУНАРОДНАЯ ТАНЦЕВАЛЬНАЯ ДЕРЕВНЯ «МАЛИНА»</w:t>
      </w:r>
    </w:p>
    <w:p w:rsidR="00657437" w:rsidRPr="00657437" w:rsidRDefault="001D5AA5" w:rsidP="00657437">
      <w:pPr>
        <w:pStyle w:val="a4"/>
        <w:spacing w:after="0" w:line="240" w:lineRule="auto"/>
        <w:jc w:val="center"/>
        <w:rPr>
          <w:rFonts w:ascii="Times New Roman" w:hAnsi="Times New Roman"/>
          <w:color w:val="C00000"/>
          <w:sz w:val="96"/>
          <w:szCs w:val="96"/>
          <w:highlight w:val="yellow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color w:val="C00000"/>
          <w:sz w:val="96"/>
          <w:szCs w:val="96"/>
          <w:highlight w:val="yellow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4B17BC" w:rsidRPr="00657437">
        <w:rPr>
          <w:rFonts w:ascii="Times New Roman" w:hAnsi="Times New Roman"/>
          <w:b/>
          <w:color w:val="C00000"/>
          <w:sz w:val="96"/>
          <w:szCs w:val="96"/>
          <w:highlight w:val="yellow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0 000 РУБЛЕЙ</w:t>
      </w:r>
    </w:p>
    <w:p w:rsidR="007F3C7E" w:rsidRPr="003C6747" w:rsidRDefault="00657437" w:rsidP="00657437">
      <w:pPr>
        <w:pStyle w:val="a4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7437">
        <w:rPr>
          <w:rFonts w:ascii="Times New Roman" w:hAnsi="Times New Roman"/>
          <w:sz w:val="36"/>
          <w:szCs w:val="36"/>
          <w:highlight w:val="yellow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УЧАСТИЕ</w:t>
      </w:r>
      <w:r w:rsidR="004B17BC" w:rsidRPr="00657437">
        <w:rPr>
          <w:rFonts w:ascii="Times New Roman" w:hAnsi="Times New Roman"/>
          <w:sz w:val="36"/>
          <w:szCs w:val="36"/>
          <w:highlight w:val="yellow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</w:t>
      </w:r>
      <w:r w:rsidRPr="00657437">
        <w:rPr>
          <w:rFonts w:ascii="Times New Roman" w:hAnsi="Times New Roman"/>
          <w:sz w:val="36"/>
          <w:szCs w:val="36"/>
          <w:highlight w:val="yellow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ТАНЦЕВАЛЬНОЙ </w:t>
      </w:r>
      <w:r w:rsidR="004B17BC" w:rsidRPr="00657437">
        <w:rPr>
          <w:rFonts w:ascii="Times New Roman" w:hAnsi="Times New Roman"/>
          <w:sz w:val="36"/>
          <w:szCs w:val="36"/>
          <w:highlight w:val="yellow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СТАЖИРОВКЕ </w:t>
      </w:r>
      <w:r w:rsidRPr="00657437">
        <w:rPr>
          <w:rFonts w:ascii="Times New Roman" w:hAnsi="Times New Roman"/>
          <w:sz w:val="36"/>
          <w:szCs w:val="36"/>
          <w:highlight w:val="yellow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ФЕСТИВАЛЕ </w:t>
      </w:r>
      <w:r w:rsidR="004B17BC" w:rsidRPr="00657437">
        <w:rPr>
          <w:rFonts w:ascii="Times New Roman" w:hAnsi="Times New Roman"/>
          <w:sz w:val="36"/>
          <w:szCs w:val="36"/>
          <w:highlight w:val="yellow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(дети, педагоги</w:t>
      </w:r>
      <w:r w:rsidR="004B17BC" w:rsidRPr="003C6747">
        <w:rPr>
          <w:rFonts w:ascii="Times New Roman" w:hAnsi="Times New Roman"/>
          <w:sz w:val="36"/>
          <w:szCs w:val="36"/>
          <w:highlight w:val="yellow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EA7BD7" w:rsidRDefault="00EA7BD7" w:rsidP="00EA7BD7">
      <w:pPr>
        <w:pStyle w:val="a4"/>
        <w:pBdr>
          <w:bottom w:val="single" w:sz="8" w:space="4" w:color="4F81BD"/>
        </w:pBdr>
        <w:spacing w:after="0"/>
        <w:ind w:left="-142"/>
        <w:rPr>
          <w:rFonts w:ascii="Cambria" w:hAnsi="Cambria"/>
          <w:color w:val="17365D"/>
          <w:spacing w:val="5"/>
          <w:kern w:val="28"/>
          <w:sz w:val="40"/>
          <w:szCs w:val="40"/>
        </w:rPr>
      </w:pPr>
      <w:r>
        <w:rPr>
          <w:rFonts w:ascii="Cambria" w:hAnsi="Cambria"/>
          <w:b/>
          <w:color w:val="FFC000"/>
          <w:spacing w:val="5"/>
          <w:kern w:val="28"/>
          <w:sz w:val="88"/>
          <w:szCs w:val="88"/>
        </w:rPr>
        <w:t>06</w:t>
      </w:r>
      <w:r>
        <w:rPr>
          <w:rFonts w:ascii="Cambria" w:hAnsi="Cambria"/>
          <w:b/>
          <w:color w:val="FFC000"/>
          <w:spacing w:val="5"/>
          <w:kern w:val="28"/>
          <w:sz w:val="96"/>
          <w:szCs w:val="96"/>
        </w:rPr>
        <w:t xml:space="preserve"> </w:t>
      </w:r>
      <w:r>
        <w:rPr>
          <w:rFonts w:ascii="Cambria" w:hAnsi="Cambria"/>
          <w:b/>
          <w:color w:val="7030A0"/>
          <w:spacing w:val="5"/>
          <w:kern w:val="28"/>
          <w:sz w:val="40"/>
          <w:szCs w:val="40"/>
        </w:rPr>
        <w:t>УЧАСТНИКИ</w:t>
      </w:r>
    </w:p>
    <w:p w:rsidR="00EA7BD7" w:rsidRPr="000E4947" w:rsidRDefault="00EA7BD7" w:rsidP="000E494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4947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Участниками Проекта могут стать хореографические коллективы и отдельные исполнители из разных регионов России, стран ближнего и дальнего зарубежья, представляющие хореографию различных стилей и направлений. Участвуют коллективы как профессиональные, так и начинающие. Количество участников в коллективе не ограничено. Возраст участников Проекта до 19 лет (включительно). </w:t>
      </w:r>
    </w:p>
    <w:p w:rsidR="00EA7BD7" w:rsidRDefault="00EA7BD7" w:rsidP="00EA7BD7">
      <w:pPr>
        <w:pBdr>
          <w:bottom w:val="single" w:sz="8" w:space="4" w:color="4F81BD"/>
        </w:pBdr>
        <w:spacing w:after="300"/>
        <w:contextualSpacing/>
        <w:rPr>
          <w:rFonts w:ascii="Cambria" w:hAnsi="Cambria"/>
          <w:color w:val="17365D"/>
          <w:spacing w:val="5"/>
          <w:kern w:val="28"/>
          <w:sz w:val="40"/>
          <w:szCs w:val="40"/>
        </w:rPr>
      </w:pPr>
      <w:r>
        <w:rPr>
          <w:rFonts w:ascii="Cambria" w:hAnsi="Cambria"/>
          <w:b/>
          <w:color w:val="FFC000"/>
          <w:spacing w:val="5"/>
          <w:kern w:val="28"/>
          <w:sz w:val="88"/>
          <w:szCs w:val="88"/>
        </w:rPr>
        <w:t>07</w:t>
      </w:r>
      <w:r>
        <w:rPr>
          <w:rFonts w:ascii="Cambria" w:hAnsi="Cambria"/>
          <w:b/>
          <w:color w:val="FFC000"/>
          <w:spacing w:val="5"/>
          <w:kern w:val="28"/>
          <w:sz w:val="96"/>
          <w:szCs w:val="96"/>
        </w:rPr>
        <w:t xml:space="preserve"> </w:t>
      </w:r>
      <w:r w:rsidR="00404E41">
        <w:rPr>
          <w:rFonts w:ascii="Cambria" w:hAnsi="Cambria"/>
          <w:b/>
          <w:color w:val="7030A0"/>
          <w:spacing w:val="5"/>
          <w:kern w:val="28"/>
          <w:sz w:val="40"/>
          <w:szCs w:val="40"/>
        </w:rPr>
        <w:t>ПЕДАГОГИ / Э</w:t>
      </w:r>
      <w:r>
        <w:rPr>
          <w:rFonts w:ascii="Cambria" w:hAnsi="Cambria"/>
          <w:b/>
          <w:color w:val="7030A0"/>
          <w:spacing w:val="5"/>
          <w:kern w:val="28"/>
          <w:sz w:val="40"/>
          <w:szCs w:val="40"/>
        </w:rPr>
        <w:t>КСПЕРТЫ</w:t>
      </w:r>
    </w:p>
    <w:p w:rsidR="00EA7BD7" w:rsidRPr="00FC4D4E" w:rsidRDefault="00EA7BD7" w:rsidP="00EA7BD7">
      <w:pPr>
        <w:spacing w:after="0" w:line="240" w:lineRule="auto"/>
        <w:ind w:firstLine="709"/>
        <w:rPr>
          <w:rFonts w:ascii="Times New Roman" w:hAnsi="Times New Roman"/>
          <w:color w:val="000000" w:themeColor="text1"/>
          <w:kern w:val="2"/>
          <w:sz w:val="28"/>
          <w:szCs w:val="28"/>
          <w:lang w:eastAsia="zh-C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4D4E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Эксперты - яркие представители современного и академического танца из лучших хореографов, балетмейстеров и педагогов </w:t>
      </w:r>
      <w:r w:rsidRPr="00FC4D4E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разных регионов России, стран ближнего и дальнего зарубежья</w:t>
      </w:r>
      <w:r w:rsidRPr="00FC4D4E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которые предложат участникам проекта - программы обучения той или иной техники, дадут танцевальные комбинации различных стилей и направлений хореографического искусства по различным направлениям ХОРЕОГРАФИИ.</w:t>
      </w:r>
    </w:p>
    <w:p w:rsidR="00EA7BD7" w:rsidRDefault="00EA7BD7" w:rsidP="00EA7BD7">
      <w:pPr>
        <w:spacing w:after="0" w:line="240" w:lineRule="auto"/>
        <w:ind w:firstLine="709"/>
        <w:rPr>
          <w:rFonts w:ascii="Times New Roman" w:hAnsi="Times New Roman"/>
          <w:color w:val="000000" w:themeColor="text1"/>
          <w:kern w:val="2"/>
          <w:sz w:val="28"/>
          <w:szCs w:val="28"/>
          <w:lang w:eastAsia="zh-C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4D4E">
        <w:rPr>
          <w:rFonts w:ascii="Times New Roman" w:hAnsi="Times New Roman"/>
          <w:color w:val="000000" w:themeColor="text1"/>
          <w:kern w:val="2"/>
          <w:sz w:val="28"/>
          <w:szCs w:val="28"/>
          <w:lang w:eastAsia="zh-C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профессиональной оценки выступления участников, Оргкомитетом формируется состав жюри из экспертов Проекта.</w:t>
      </w:r>
    </w:p>
    <w:p w:rsidR="00E11D33" w:rsidRPr="00E11D33" w:rsidRDefault="00E11D33" w:rsidP="00E11D33">
      <w:pPr>
        <w:spacing w:after="0" w:line="240" w:lineRule="auto"/>
        <w:rPr>
          <w:rFonts w:ascii="Times New Roman" w:eastAsia="Times New Roman" w:hAnsi="Times New Roman"/>
          <w:b/>
          <w:color w:val="C00000"/>
          <w:sz w:val="36"/>
          <w:szCs w:val="36"/>
          <w:u w:val="dash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1D33">
        <w:rPr>
          <w:rFonts w:ascii="Times New Roman" w:eastAsia="Times New Roman" w:hAnsi="Times New Roman"/>
          <w:b/>
          <w:color w:val="C00000"/>
          <w:sz w:val="36"/>
          <w:szCs w:val="36"/>
          <w:u w:val="dash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ПЕДАГОГИ / ЭКСПЕРТЫ:</w:t>
      </w:r>
    </w:p>
    <w:p w:rsidR="00E11D33" w:rsidRPr="00E11D33" w:rsidRDefault="00E11D33" w:rsidP="00E11D33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11D33" w:rsidRPr="00E11D33" w:rsidRDefault="00E11D33" w:rsidP="00E11D33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E11D33">
        <w:rPr>
          <w:rFonts w:ascii="Times New Roman" w:eastAsia="Times New Roman" w:hAnsi="Times New Roman"/>
          <w:sz w:val="36"/>
          <w:szCs w:val="36"/>
          <w:lang w:eastAsia="ru-RU"/>
        </w:rPr>
        <w:t xml:space="preserve">1) </w:t>
      </w:r>
      <w:r w:rsidRPr="00E11D33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ГОЛУБЕВ ВЛАДИМИР </w:t>
      </w:r>
      <w:r w:rsidRPr="00E11D33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br/>
      </w:r>
      <w:r w:rsidRPr="00E11D33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(РОССИЯ / </w:t>
      </w:r>
      <w:proofErr w:type="gramStart"/>
      <w:r w:rsidRPr="00E11D33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ЧЕЛЯБИНСК)</w:t>
      </w:r>
      <w:r w:rsidRPr="00E11D33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 w:rsidRPr="00E11D33">
        <w:rPr>
          <w:rFonts w:ascii="Times New Roman" w:eastAsia="Times New Roman" w:hAnsi="Times New Roman"/>
          <w:color w:val="001C91"/>
          <w:sz w:val="36"/>
          <w:szCs w:val="36"/>
          <w:lang w:eastAsia="ru-RU"/>
        </w:rPr>
        <w:t>CONTEMPORARY</w:t>
      </w:r>
      <w:proofErr w:type="gramEnd"/>
      <w:r w:rsidRPr="00E11D33">
        <w:rPr>
          <w:rFonts w:ascii="Times New Roman" w:eastAsia="Times New Roman" w:hAnsi="Times New Roman"/>
          <w:color w:val="001C91"/>
          <w:sz w:val="36"/>
          <w:szCs w:val="36"/>
          <w:lang w:eastAsia="ru-RU"/>
        </w:rPr>
        <w:t xml:space="preserve"> / </w:t>
      </w:r>
      <w:hyperlink r:id="rId17" w:tgtFrame="_blank" w:history="1">
        <w:r w:rsidRPr="00E11D33">
          <w:rPr>
            <w:rFonts w:ascii="Times New Roman" w:eastAsia="Times New Roman" w:hAnsi="Times New Roman"/>
            <w:color w:val="001C91"/>
            <w:sz w:val="36"/>
            <w:szCs w:val="36"/>
            <w:lang w:eastAsia="ru-RU"/>
          </w:rPr>
          <w:t xml:space="preserve">PARTNERING </w:t>
        </w:r>
      </w:hyperlink>
      <w:r w:rsidRPr="00E11D33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E11D33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2) </w:t>
      </w:r>
      <w:r w:rsidRPr="00E11D3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КОВАЛЕНКО ЕГОР</w:t>
      </w:r>
      <w:r w:rsidRPr="00E11D33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E11D33">
        <w:rPr>
          <w:rFonts w:ascii="Times New Roman" w:eastAsia="Times New Roman" w:hAnsi="Times New Roman"/>
          <w:sz w:val="36"/>
          <w:szCs w:val="36"/>
          <w:lang w:eastAsia="ru-RU"/>
        </w:rPr>
        <w:br/>
        <w:t>РОССИЯ / МОСКВА</w:t>
      </w:r>
      <w:r w:rsidRPr="00E11D33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E11D33">
        <w:rPr>
          <w:rFonts w:ascii="Times New Roman" w:eastAsia="Times New Roman" w:hAnsi="Times New Roman"/>
          <w:color w:val="001C91"/>
          <w:sz w:val="36"/>
          <w:szCs w:val="36"/>
          <w:lang w:eastAsia="ru-RU"/>
        </w:rPr>
        <w:t>COMMERCIAL | HIP-HOP CHOREO</w:t>
      </w:r>
      <w:r w:rsidRPr="00E11D33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E11D33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E11D33">
        <w:rPr>
          <w:rFonts w:ascii="Times New Roman" w:hAnsi="Times New Roman"/>
          <w:b/>
          <w:bCs/>
          <w:sz w:val="36"/>
          <w:szCs w:val="36"/>
        </w:rPr>
        <w:t>3) ФОМИНЫХ АННА</w:t>
      </w:r>
      <w:r w:rsidRPr="00E11D33">
        <w:rPr>
          <w:rFonts w:ascii="Times New Roman" w:hAnsi="Times New Roman"/>
          <w:sz w:val="36"/>
          <w:szCs w:val="36"/>
        </w:rPr>
        <w:t xml:space="preserve"> </w:t>
      </w:r>
      <w:r w:rsidRPr="00E11D33">
        <w:rPr>
          <w:rFonts w:ascii="Times New Roman" w:hAnsi="Times New Roman"/>
          <w:sz w:val="36"/>
          <w:szCs w:val="36"/>
        </w:rPr>
        <w:br/>
        <w:t xml:space="preserve">(РОССИЯ / ЙОШКАР-ОЛА) </w:t>
      </w:r>
      <w:r w:rsidRPr="00E11D33">
        <w:rPr>
          <w:rFonts w:ascii="Times New Roman" w:hAnsi="Times New Roman"/>
          <w:sz w:val="36"/>
          <w:szCs w:val="36"/>
        </w:rPr>
        <w:br/>
      </w:r>
      <w:r w:rsidRPr="00E11D33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E11D3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4) КРАСНОГОРСКИЙ ГЛЕБ</w:t>
      </w:r>
    </w:p>
    <w:p w:rsidR="00E11D33" w:rsidRPr="00E11D33" w:rsidRDefault="00E11D33" w:rsidP="00E11D33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E11D33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 (Р</w:t>
      </w:r>
      <w:r w:rsidRPr="00E11D33">
        <w:rPr>
          <w:rFonts w:ascii="Times New Roman" w:eastAsia="Times New Roman" w:hAnsi="Times New Roman"/>
          <w:sz w:val="36"/>
          <w:szCs w:val="36"/>
          <w:lang w:eastAsia="ru-RU"/>
        </w:rPr>
        <w:t>ОССИЯ / БАРНАУЛ)</w:t>
      </w:r>
    </w:p>
    <w:p w:rsidR="00E11D33" w:rsidRPr="00E11D33" w:rsidRDefault="00E11D33" w:rsidP="00E11D33">
      <w:pPr>
        <w:spacing w:after="0" w:line="240" w:lineRule="auto"/>
        <w:rPr>
          <w:rFonts w:ascii="Times New Roman" w:hAnsi="Times New Roman"/>
          <w:color w:val="000000" w:themeColor="text1"/>
          <w:kern w:val="2"/>
          <w:sz w:val="36"/>
          <w:szCs w:val="36"/>
          <w:lang w:eastAsia="zh-C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1D33">
        <w:rPr>
          <w:rFonts w:ascii="Times New Roman" w:eastAsia="Times New Roman" w:hAnsi="Times New Roman"/>
          <w:color w:val="001C91"/>
          <w:sz w:val="36"/>
          <w:szCs w:val="36"/>
          <w:lang w:eastAsia="ru-RU"/>
        </w:rPr>
        <w:t xml:space="preserve">  VOGUE | НАРОДНЫЙ ТАНЕЦ</w:t>
      </w:r>
      <w:r w:rsidRPr="00E11D33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E11D33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E11D33">
        <w:rPr>
          <w:rFonts w:ascii="Times New Roman" w:eastAsia="Times New Roman" w:hAnsi="Times New Roman"/>
          <w:b/>
          <w:sz w:val="36"/>
          <w:szCs w:val="36"/>
          <w:lang w:eastAsia="ru-RU"/>
        </w:rPr>
        <w:t>5) </w:t>
      </w:r>
      <w:r w:rsidRPr="00E11D33">
        <w:rPr>
          <w:rFonts w:ascii="Times New Roman" w:eastAsia="Times New Roman" w:hAnsi="Times New Roman"/>
          <w:b/>
          <w:bCs/>
          <w:sz w:val="36"/>
          <w:szCs w:val="36"/>
          <w:shd w:val="clear" w:color="auto" w:fill="FFFFFF"/>
          <w:lang w:eastAsia="ru-RU"/>
        </w:rPr>
        <w:t xml:space="preserve">МАРИО ФРАНСИСКО </w:t>
      </w:r>
      <w:proofErr w:type="gramStart"/>
      <w:r w:rsidRPr="00E11D33">
        <w:rPr>
          <w:rFonts w:ascii="Times New Roman" w:eastAsia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ДИАС  БЕТАНКУРТ</w:t>
      </w:r>
      <w:proofErr w:type="gramEnd"/>
      <w:r w:rsidRPr="00E11D33">
        <w:rPr>
          <w:rFonts w:ascii="Times New Roman" w:eastAsia="Times New Roman" w:hAnsi="Times New Roman"/>
          <w:b/>
          <w:bCs/>
          <w:color w:val="BF0000"/>
          <w:sz w:val="36"/>
          <w:szCs w:val="36"/>
          <w:shd w:val="clear" w:color="auto" w:fill="FFFFFF"/>
          <w:lang w:eastAsia="ru-RU"/>
        </w:rPr>
        <w:t xml:space="preserve"> </w:t>
      </w:r>
      <w:r w:rsidRPr="00E11D33"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  <w:lang w:eastAsia="ru-RU"/>
        </w:rPr>
        <w:br/>
        <w:t>   (КУБА / МОСКВА)</w:t>
      </w:r>
      <w:r w:rsidRPr="00E11D33"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  <w:lang w:eastAsia="ru-RU"/>
        </w:rPr>
        <w:br/>
      </w:r>
      <w:r w:rsidRPr="00E11D33">
        <w:rPr>
          <w:rFonts w:ascii="Times New Roman" w:eastAsia="Times New Roman" w:hAnsi="Times New Roman"/>
          <w:color w:val="001C91"/>
          <w:sz w:val="36"/>
          <w:szCs w:val="36"/>
          <w:lang w:eastAsia="ru-RU"/>
        </w:rPr>
        <w:t xml:space="preserve">   АФРО ДЖАЗ | ЛАТИНА</w:t>
      </w:r>
      <w:r w:rsidRPr="00E11D33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E11D33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E11D3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6) НИКОЛАЕВА ЛИДИЯ</w:t>
      </w:r>
      <w:r w:rsidRPr="00E11D33">
        <w:rPr>
          <w:rFonts w:ascii="Times New Roman" w:eastAsia="Times New Roman" w:hAnsi="Times New Roman"/>
          <w:sz w:val="36"/>
          <w:szCs w:val="36"/>
          <w:lang w:eastAsia="ru-RU"/>
        </w:rPr>
        <w:br/>
        <w:t xml:space="preserve">    (РОССИЯ / ОМСК)</w:t>
      </w:r>
      <w:r w:rsidRPr="00E11D33">
        <w:rPr>
          <w:rFonts w:ascii="Times New Roman" w:eastAsia="Times New Roman" w:hAnsi="Times New Roman"/>
          <w:sz w:val="36"/>
          <w:szCs w:val="36"/>
          <w:lang w:eastAsia="ru-RU"/>
        </w:rPr>
        <w:br/>
      </w:r>
      <w:r w:rsidRPr="00E11D33">
        <w:rPr>
          <w:rFonts w:ascii="Times New Roman" w:eastAsia="Times New Roman" w:hAnsi="Times New Roman"/>
          <w:color w:val="001C91"/>
          <w:sz w:val="36"/>
          <w:szCs w:val="36"/>
          <w:lang w:eastAsia="ru-RU"/>
        </w:rPr>
        <w:t xml:space="preserve">   НАРОДНЫЙ ТАНЕЦ / АКТЕРСКОЕ МАСТЕРСТВО</w:t>
      </w:r>
    </w:p>
    <w:p w:rsidR="00E11D33" w:rsidRPr="00FC4D4E" w:rsidRDefault="00E11D33" w:rsidP="00EA7BD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7BD7" w:rsidRDefault="00EA7BD7" w:rsidP="00EA7BD7">
      <w:pPr>
        <w:pStyle w:val="a4"/>
        <w:pBdr>
          <w:bottom w:val="single" w:sz="8" w:space="4" w:color="4F81BD"/>
        </w:pBdr>
        <w:spacing w:after="0"/>
        <w:ind w:left="-142"/>
        <w:rPr>
          <w:rFonts w:ascii="Cambria" w:hAnsi="Cambria"/>
          <w:color w:val="17365D"/>
          <w:spacing w:val="5"/>
          <w:kern w:val="28"/>
          <w:sz w:val="40"/>
          <w:szCs w:val="40"/>
        </w:rPr>
      </w:pPr>
      <w:r>
        <w:rPr>
          <w:rFonts w:ascii="Cambria" w:hAnsi="Cambria"/>
          <w:b/>
          <w:color w:val="FFC000"/>
          <w:spacing w:val="5"/>
          <w:kern w:val="28"/>
          <w:sz w:val="88"/>
          <w:szCs w:val="88"/>
        </w:rPr>
        <w:t xml:space="preserve">08 </w:t>
      </w:r>
      <w:r>
        <w:rPr>
          <w:rFonts w:ascii="Cambria" w:hAnsi="Cambria"/>
          <w:b/>
          <w:color w:val="7030A0"/>
          <w:spacing w:val="5"/>
          <w:kern w:val="28"/>
          <w:sz w:val="40"/>
          <w:szCs w:val="40"/>
        </w:rPr>
        <w:t>ФИНАНСОВЫЕ УСЛОВИЯ УЧАСТИЯ</w:t>
      </w:r>
    </w:p>
    <w:p w:rsidR="00EA7BD7" w:rsidRPr="00FC4D4E" w:rsidRDefault="00EA7BD7" w:rsidP="00EA7BD7">
      <w:pPr>
        <w:suppressAutoHyphens/>
        <w:spacing w:after="0" w:line="240" w:lineRule="auto"/>
        <w:rPr>
          <w:rFonts w:ascii="Times New Roman" w:eastAsia="SimSun" w:hAnsi="Times New Roman"/>
          <w:color w:val="000000" w:themeColor="text1"/>
          <w:kern w:val="2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4D4E">
        <w:rPr>
          <w:rFonts w:ascii="Times New Roman" w:eastAsia="SimSun" w:hAnsi="Times New Roman"/>
          <w:b/>
          <w:color w:val="000000" w:themeColor="text1"/>
          <w:kern w:val="2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ОПЛАТИТЬ УЧАТИЕ В ПРОЕКТЕ</w:t>
      </w:r>
      <w:r w:rsidR="00BA1892">
        <w:rPr>
          <w:rFonts w:ascii="Times New Roman" w:eastAsia="SimSun" w:hAnsi="Times New Roman"/>
          <w:color w:val="000000" w:themeColor="text1"/>
          <w:kern w:val="2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(до 1</w:t>
      </w:r>
      <w:r w:rsidRPr="00FC4D4E">
        <w:rPr>
          <w:rFonts w:ascii="Times New Roman" w:eastAsia="SimSun" w:hAnsi="Times New Roman"/>
          <w:color w:val="000000" w:themeColor="text1"/>
          <w:kern w:val="2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мая):</w:t>
      </w:r>
    </w:p>
    <w:p w:rsidR="00FE27A8" w:rsidRDefault="00EA7BD7" w:rsidP="00EA7BD7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4D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ООО «Тур-Прогноз»</w:t>
      </w:r>
      <w:r w:rsidRPr="00FC4D4E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C4D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656049. </w:t>
      </w:r>
      <w:proofErr w:type="spellStart"/>
      <w:r w:rsidRPr="00FC4D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г.Барнаул</w:t>
      </w:r>
      <w:proofErr w:type="spellEnd"/>
      <w:r w:rsidRPr="00FC4D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C4D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пер.Геблера</w:t>
      </w:r>
      <w:proofErr w:type="spellEnd"/>
      <w:r w:rsidRPr="00FC4D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30</w:t>
      </w:r>
      <w:r w:rsidRPr="00FC4D4E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C4D4E">
        <w:rPr>
          <w:rFonts w:ascii="Segoe UI Symbol" w:eastAsia="MS Mincho" w:hAnsi="Segoe UI Symbol" w:cs="Segoe UI Symbol"/>
          <w:color w:val="000000" w:themeColor="text1"/>
          <w:sz w:val="28"/>
          <w:szCs w:val="28"/>
          <w:shd w:val="clear" w:color="auto" w:fill="FFFFFF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☎</w:t>
      </w:r>
      <w:r w:rsidRPr="00FC4D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(3852) 35-33-55, 36-89-00</w:t>
      </w:r>
      <w:r w:rsidRPr="00FC4D4E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C4D4E">
        <w:rPr>
          <w:rFonts w:ascii="Segoe UI Symbol" w:eastAsia="MS Mincho" w:hAnsi="Segoe UI Symbol" w:cs="Segoe UI Symbol"/>
          <w:color w:val="000000" w:themeColor="text1"/>
          <w:sz w:val="28"/>
          <w:szCs w:val="28"/>
          <w:shd w:val="clear" w:color="auto" w:fill="FFFFFF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✉</w:t>
      </w:r>
      <w:r w:rsidRPr="00FC4D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8" w:tgtFrame="_blank" w:history="1">
        <w:r w:rsidRPr="00FC4D4E">
          <w:rPr>
            <w:rStyle w:val="a3"/>
            <w:color w:val="000000" w:themeColor="text1"/>
            <w:sz w:val="28"/>
            <w:szCs w:val="28"/>
            <w:shd w:val="clear" w:color="auto" w:fill="FFFFFF"/>
            <w:lang w:eastAsia="zh-C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turprognoz@gmail.com</w:t>
        </w:r>
      </w:hyperlink>
      <w:r w:rsidRPr="00FC4D4E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C4D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Якимова Надежда Константиновна</w:t>
      </w:r>
    </w:p>
    <w:p w:rsidR="00EA7BD7" w:rsidRDefault="00EA7BD7" w:rsidP="00EA7BD7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</w:t>
      </w:r>
      <w:r w:rsidRPr="00FE27A8">
        <w:rPr>
          <w:rFonts w:ascii="Times New Roman" w:hAnsi="Times New Roman"/>
          <w:color w:val="000000" w:themeColor="text1"/>
          <w:sz w:val="24"/>
          <w:szCs w:val="24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E27A8">
        <w:rPr>
          <w:rFonts w:ascii="Segoe UI Symbol" w:eastAsia="MS Mincho" w:hAnsi="Segoe UI Symbol" w:cs="Segoe UI Symbol"/>
          <w:color w:val="000000" w:themeColor="text1"/>
          <w:sz w:val="24"/>
          <w:szCs w:val="24"/>
          <w:shd w:val="clear" w:color="auto" w:fill="FFFFFF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❖</w:t>
      </w:r>
      <w:r w:rsidRPr="00FE27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Понедельник – Пятница / </w:t>
      </w:r>
      <w:proofErr w:type="gramStart"/>
      <w:r w:rsidRPr="00FE27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 :</w:t>
      </w:r>
      <w:proofErr w:type="gramEnd"/>
      <w:r w:rsidRPr="00FE27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00 – 19 : 00</w:t>
      </w:r>
      <w:r w:rsidRPr="00FE27A8">
        <w:rPr>
          <w:rFonts w:ascii="Times New Roman" w:hAnsi="Times New Roman"/>
          <w:color w:val="000000" w:themeColor="text1"/>
          <w:sz w:val="24"/>
          <w:szCs w:val="24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E27A8">
        <w:rPr>
          <w:rFonts w:ascii="Segoe UI Symbol" w:eastAsia="MS Mincho" w:hAnsi="Segoe UI Symbol" w:cs="Segoe UI Symbol"/>
          <w:color w:val="000000" w:themeColor="text1"/>
          <w:sz w:val="24"/>
          <w:szCs w:val="24"/>
          <w:shd w:val="clear" w:color="auto" w:fill="FFFFFF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❖</w:t>
      </w:r>
      <w:r w:rsidRPr="00FE27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Суббота – Воскресенье / Выходной</w:t>
      </w:r>
    </w:p>
    <w:p w:rsidR="00E11D33" w:rsidRPr="00FE27A8" w:rsidRDefault="00E11D33" w:rsidP="00EA7BD7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7BD7" w:rsidRDefault="00EA7BD7" w:rsidP="00EA7BD7">
      <w:pPr>
        <w:suppressAutoHyphens/>
        <w:spacing w:after="0" w:line="240" w:lineRule="auto"/>
        <w:rPr>
          <w:rFonts w:ascii="Times New Roman" w:hAnsi="Times New Roman"/>
          <w:b/>
          <w:color w:val="C00000"/>
          <w:sz w:val="36"/>
          <w:szCs w:val="36"/>
          <w:u w:val="dash"/>
          <w:lang w:eastAsia="zh-CN"/>
        </w:rPr>
      </w:pPr>
      <w:r>
        <w:rPr>
          <w:rFonts w:eastAsia="MS Gothic" w:hAnsi="MS Gothic" w:hint="eastAsia"/>
          <w:color w:val="C00000"/>
          <w:sz w:val="44"/>
          <w:szCs w:val="44"/>
          <w:shd w:val="clear" w:color="auto" w:fill="FFFFFF"/>
        </w:rPr>
        <w:lastRenderedPageBreak/>
        <w:t>➊</w:t>
      </w:r>
      <w:r>
        <w:rPr>
          <w:color w:val="C00000"/>
          <w:sz w:val="44"/>
          <w:szCs w:val="4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C00000"/>
          <w:sz w:val="36"/>
          <w:szCs w:val="36"/>
          <w:u w:val="dash"/>
          <w:lang w:eastAsia="zh-CN"/>
        </w:rPr>
        <w:t xml:space="preserve">ПАКЕТ </w:t>
      </w:r>
      <w:r w:rsidR="00501D3A">
        <w:rPr>
          <w:rFonts w:ascii="Times New Roman" w:hAnsi="Times New Roman"/>
          <w:b/>
          <w:color w:val="C00000"/>
          <w:sz w:val="36"/>
          <w:szCs w:val="36"/>
          <w:u w:val="dash"/>
          <w:lang w:eastAsia="zh-CN"/>
        </w:rPr>
        <w:t>«</w:t>
      </w:r>
      <w:r>
        <w:rPr>
          <w:rFonts w:ascii="Times New Roman" w:hAnsi="Times New Roman"/>
          <w:b/>
          <w:color w:val="C00000"/>
          <w:sz w:val="36"/>
          <w:szCs w:val="36"/>
          <w:u w:val="dash"/>
          <w:lang w:eastAsia="zh-CN"/>
        </w:rPr>
        <w:t>МАЛИНА</w:t>
      </w:r>
      <w:r w:rsidR="00501D3A">
        <w:rPr>
          <w:rFonts w:ascii="Times New Roman" w:hAnsi="Times New Roman"/>
          <w:b/>
          <w:color w:val="C00000"/>
          <w:sz w:val="36"/>
          <w:szCs w:val="36"/>
          <w:u w:val="dash"/>
          <w:lang w:eastAsia="zh-CN"/>
        </w:rPr>
        <w:t>»</w:t>
      </w:r>
    </w:p>
    <w:p w:rsidR="00EA7BD7" w:rsidRDefault="00EA7BD7" w:rsidP="00EA7BD7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zh-CN"/>
        </w:rPr>
      </w:pPr>
      <w:r>
        <w:rPr>
          <w:rFonts w:ascii="Times New Roman" w:hAnsi="Times New Roman"/>
          <w:b/>
          <w:color w:val="002060"/>
          <w:sz w:val="28"/>
          <w:szCs w:val="28"/>
          <w:u w:val="dotted"/>
          <w:lang w:eastAsia="zh-CN"/>
        </w:rPr>
        <w:t>СТОИМОСТЬ УЧАСТИЯ В ПРОЕКТЕ (НА ЧЕЛОВЕКА</w:t>
      </w:r>
      <w:r>
        <w:rPr>
          <w:rFonts w:ascii="Times New Roman" w:hAnsi="Times New Roman"/>
          <w:b/>
          <w:color w:val="002060"/>
          <w:sz w:val="28"/>
          <w:szCs w:val="28"/>
          <w:lang w:eastAsia="zh-CN"/>
        </w:rPr>
        <w:t>):</w:t>
      </w:r>
      <w:r w:rsidR="00BA1892">
        <w:rPr>
          <w:rFonts w:ascii="Times New Roman" w:hAnsi="Times New Roman"/>
          <w:b/>
          <w:color w:val="FF0000"/>
          <w:sz w:val="28"/>
          <w:szCs w:val="28"/>
          <w:lang w:eastAsia="zh-CN"/>
        </w:rPr>
        <w:t xml:space="preserve"> </w:t>
      </w:r>
      <w:r w:rsidR="00BA1892" w:rsidRPr="00E44A06">
        <w:rPr>
          <w:rFonts w:ascii="Times New Roman" w:hAnsi="Times New Roman"/>
          <w:b/>
          <w:sz w:val="32"/>
          <w:szCs w:val="32"/>
          <w:lang w:eastAsia="zh-CN"/>
        </w:rPr>
        <w:t>15</w:t>
      </w:r>
      <w:r w:rsidR="00E44A06">
        <w:rPr>
          <w:rFonts w:ascii="Times New Roman" w:hAnsi="Times New Roman"/>
          <w:b/>
          <w:sz w:val="32"/>
          <w:szCs w:val="32"/>
          <w:lang w:eastAsia="zh-CN"/>
        </w:rPr>
        <w:t> 500 рублей</w:t>
      </w:r>
    </w:p>
    <w:p w:rsidR="00A548DB" w:rsidRDefault="00A548DB" w:rsidP="00EA7BD7">
      <w:pPr>
        <w:suppressAutoHyphens/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dotted"/>
          <w:lang w:eastAsia="zh-CN"/>
        </w:rPr>
      </w:pPr>
    </w:p>
    <w:p w:rsidR="00EA7BD7" w:rsidRDefault="00EA7BD7" w:rsidP="00EA7BD7">
      <w:pPr>
        <w:suppressAutoHyphens/>
        <w:spacing w:after="0" w:line="240" w:lineRule="auto"/>
        <w:rPr>
          <w:rFonts w:ascii="Times New Roman" w:hAnsi="Times New Roman"/>
          <w:b/>
          <w:color w:val="0070C0"/>
          <w:sz w:val="28"/>
          <w:szCs w:val="28"/>
          <w:u w:val="dash"/>
          <w:lang w:eastAsia="zh-CN"/>
        </w:rPr>
      </w:pPr>
      <w:r>
        <w:rPr>
          <w:rFonts w:ascii="Times New Roman" w:hAnsi="Times New Roman"/>
          <w:b/>
          <w:color w:val="0070C0"/>
          <w:sz w:val="28"/>
          <w:szCs w:val="28"/>
          <w:u w:val="dash"/>
          <w:lang w:eastAsia="zh-CN"/>
        </w:rPr>
        <w:t>В СТОИМОСТЬ ВХОДИТ:</w:t>
      </w:r>
    </w:p>
    <w:p w:rsidR="004A4BF5" w:rsidRPr="00A548DB" w:rsidRDefault="002E084A" w:rsidP="002E084A">
      <w:pPr>
        <w:tabs>
          <w:tab w:val="num" w:pos="1080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48DB">
        <w:rPr>
          <w:rFonts w:ascii="Segoe UI Symbol" w:hAnsi="Segoe UI Symbol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 w:rsidRPr="00A548DB">
        <w:rPr>
          <w:rFonts w:asciiTheme="minorHAnsi" w:hAnsiTheme="minorHAnsi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A4BF5"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фирменная экипировка </w:t>
      </w:r>
      <w:r w:rsidR="009A4526"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Проекта </w:t>
      </w:r>
      <w:r w:rsidR="009D7500"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(футболка, бейсболка)</w:t>
      </w:r>
      <w:r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EA7BD7" w:rsidRPr="00A548DB" w:rsidRDefault="002E084A" w:rsidP="002E084A">
      <w:pPr>
        <w:tabs>
          <w:tab w:val="num" w:pos="1080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48DB">
        <w:rPr>
          <w:rFonts w:ascii="Segoe UI Symbol" w:hAnsi="Segoe UI Symbol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 w:rsidRPr="00A548DB">
        <w:rPr>
          <w:rFonts w:asciiTheme="minorHAnsi" w:hAnsiTheme="minorHAnsi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7BD7"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участие </w:t>
      </w:r>
      <w:r w:rsidR="007B0998"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EA7BD7"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01D3A"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фестивальной програм</w:t>
      </w:r>
      <w:r w:rsidR="007B0998"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ме </w:t>
      </w:r>
      <w:r w:rsidR="00EA7BD7"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(в любой номинации, возрастной группе)</w:t>
      </w:r>
      <w:r w:rsidR="007B0998"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9D7500" w:rsidRPr="00A548DB" w:rsidRDefault="002E084A" w:rsidP="002E084A">
      <w:pPr>
        <w:tabs>
          <w:tab w:val="num" w:pos="1080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48DB">
        <w:rPr>
          <w:rFonts w:ascii="Segoe UI Symbol" w:hAnsi="Segoe UI Symbol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 w:rsidRPr="00A548DB">
        <w:rPr>
          <w:rFonts w:asciiTheme="minorHAnsi" w:hAnsiTheme="minorHAnsi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D7500"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фотоотчет Проекта;</w:t>
      </w:r>
    </w:p>
    <w:p w:rsidR="002E084A" w:rsidRPr="00A548DB" w:rsidRDefault="002E084A" w:rsidP="002E084A">
      <w:pPr>
        <w:tabs>
          <w:tab w:val="num" w:pos="1080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48DB">
        <w:rPr>
          <w:rFonts w:ascii="Segoe UI Symbol" w:hAnsi="Segoe UI Symbol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 w:rsidRPr="00A548DB">
        <w:rPr>
          <w:rFonts w:asciiTheme="minorHAnsi" w:hAnsiTheme="minorHAnsi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D7500"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видеоотчет Проекта;</w:t>
      </w:r>
    </w:p>
    <w:p w:rsidR="002E084A" w:rsidRPr="00A548DB" w:rsidRDefault="002E084A" w:rsidP="002E084A">
      <w:pPr>
        <w:tabs>
          <w:tab w:val="num" w:pos="1080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48DB">
        <w:rPr>
          <w:rFonts w:ascii="Segoe UI Symbol" w:hAnsi="Segoe UI Symbol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 w:rsidRPr="00A548DB">
        <w:rPr>
          <w:rFonts w:asciiTheme="minorHAnsi" w:hAnsiTheme="minorHAnsi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7BD7"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участие </w:t>
      </w:r>
      <w:r w:rsidR="009A4526"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EA7BD7"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мастер-классах</w:t>
      </w:r>
      <w:r w:rsidR="007B0998"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2E084A" w:rsidRPr="00A548DB" w:rsidRDefault="002E084A" w:rsidP="002E084A">
      <w:pPr>
        <w:tabs>
          <w:tab w:val="num" w:pos="1080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48DB">
        <w:rPr>
          <w:rFonts w:ascii="Segoe UI Symbol" w:hAnsi="Segoe UI Symbol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 w:rsidRPr="00A548DB">
        <w:rPr>
          <w:rFonts w:asciiTheme="minorHAnsi" w:hAnsiTheme="minorHAnsi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7BD7"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проживание в бла</w:t>
      </w:r>
      <w:r w:rsidR="007B0998"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гоустроенных летних домиках;</w:t>
      </w:r>
    </w:p>
    <w:p w:rsidR="002E084A" w:rsidRPr="00A548DB" w:rsidRDefault="002E084A" w:rsidP="002E084A">
      <w:pPr>
        <w:tabs>
          <w:tab w:val="num" w:pos="1080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48DB">
        <w:rPr>
          <w:rFonts w:ascii="Segoe UI Symbol" w:hAnsi="Segoe UI Symbol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 w:rsidRPr="00A548DB">
        <w:rPr>
          <w:rFonts w:asciiTheme="minorHAnsi" w:hAnsiTheme="minorHAnsi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0998"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5-ти разовое питание;</w:t>
      </w:r>
    </w:p>
    <w:p w:rsidR="002E084A" w:rsidRPr="00A548DB" w:rsidRDefault="002E084A" w:rsidP="002E084A">
      <w:pPr>
        <w:tabs>
          <w:tab w:val="num" w:pos="1080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48DB">
        <w:rPr>
          <w:rFonts w:ascii="Segoe UI Symbol" w:hAnsi="Segoe UI Symbol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 w:rsidRPr="00A548DB">
        <w:rPr>
          <w:rFonts w:asciiTheme="minorHAnsi" w:hAnsiTheme="minorHAnsi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7BD7"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транспортная доставка до лагеря и обратно </w:t>
      </w:r>
      <w:r w:rsidR="00EA7BD7" w:rsidRPr="00A548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(Барнаул –Детская империя туризма -Барнаул)</w:t>
      </w:r>
      <w:r w:rsidR="009A4526" w:rsidRPr="00A548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2E084A" w:rsidRPr="00A548DB" w:rsidRDefault="002E084A" w:rsidP="002E084A">
      <w:pPr>
        <w:tabs>
          <w:tab w:val="num" w:pos="1080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48DB">
        <w:rPr>
          <w:rFonts w:ascii="Segoe UI Symbol" w:hAnsi="Segoe UI Symbol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 w:rsidRPr="00A548DB">
        <w:rPr>
          <w:rFonts w:asciiTheme="minorHAnsi" w:hAnsiTheme="minorHAnsi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7BD7"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туристическая экскурсия (гора «Обзорная»)</w:t>
      </w:r>
      <w:r w:rsidR="009A4526"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2E084A" w:rsidRPr="00A548DB" w:rsidRDefault="002E084A" w:rsidP="002E084A">
      <w:pPr>
        <w:tabs>
          <w:tab w:val="num" w:pos="1080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48DB">
        <w:rPr>
          <w:rFonts w:ascii="Segoe UI Symbol" w:hAnsi="Segoe UI Symbol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 w:rsidRPr="00A548DB">
        <w:rPr>
          <w:rFonts w:asciiTheme="minorHAnsi" w:hAnsiTheme="minorHAnsi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7BD7"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медицинская страховка</w:t>
      </w:r>
      <w:r w:rsidR="009A4526" w:rsidRPr="00A548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2E084A" w:rsidRPr="00A548DB" w:rsidRDefault="002E084A" w:rsidP="002E084A">
      <w:pPr>
        <w:tabs>
          <w:tab w:val="num" w:pos="1080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48DB">
        <w:rPr>
          <w:rFonts w:ascii="Segoe UI Symbol" w:hAnsi="Segoe UI Symbol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 w:rsidRPr="00A548DB">
        <w:rPr>
          <w:rFonts w:asciiTheme="minorHAnsi" w:hAnsiTheme="minorHAnsi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7BD7" w:rsidRPr="00A548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медицинское обслуживание</w:t>
      </w:r>
      <w:r w:rsidR="009A4526" w:rsidRPr="00A548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EA7BD7" w:rsidRPr="00A548DB" w:rsidRDefault="002E084A" w:rsidP="002E084A">
      <w:pPr>
        <w:tabs>
          <w:tab w:val="num" w:pos="1080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48DB">
        <w:rPr>
          <w:rFonts w:ascii="Segoe UI Symbol" w:hAnsi="Segoe UI Symbol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 w:rsidRPr="00A548DB">
        <w:rPr>
          <w:rFonts w:asciiTheme="minorHAnsi" w:hAnsiTheme="minorHAnsi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7BD7"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пользование </w:t>
      </w:r>
      <w:hyperlink r:id="rId19" w:history="1">
        <w:r w:rsidR="00EA7BD7" w:rsidRPr="00A548DB">
          <w:rPr>
            <w:rStyle w:val="a3"/>
            <w:color w:val="000000" w:themeColor="text1"/>
            <w:sz w:val="28"/>
            <w:szCs w:val="28"/>
            <w:u w:val="none"/>
            <w:lang w:eastAsia="zh-C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бассейном</w:t>
        </w:r>
      </w:hyperlink>
      <w:r w:rsidR="009A4526" w:rsidRPr="00A548DB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EA7BD7" w:rsidRPr="00A548DB" w:rsidRDefault="002E084A" w:rsidP="002E084A">
      <w:pPr>
        <w:tabs>
          <w:tab w:val="num" w:pos="1080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48DB">
        <w:rPr>
          <w:rFonts w:ascii="Segoe UI Symbol" w:hAnsi="Segoe UI Symbol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 w:rsidRPr="00A548DB">
        <w:rPr>
          <w:rFonts w:asciiTheme="minorHAnsi" w:hAnsiTheme="minorHAnsi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7BD7" w:rsidRPr="00A548DB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пользование «Русской» баней</w:t>
      </w:r>
      <w:r w:rsidR="009A4526" w:rsidRPr="00A548DB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EA7BD7" w:rsidRPr="00A548DB" w:rsidRDefault="002E084A" w:rsidP="002E084A">
      <w:pPr>
        <w:tabs>
          <w:tab w:val="num" w:pos="1080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48DB">
        <w:rPr>
          <w:rFonts w:ascii="Segoe UI Symbol" w:hAnsi="Segoe UI Symbol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 w:rsidRPr="00A548DB">
        <w:rPr>
          <w:rFonts w:asciiTheme="minorHAnsi" w:hAnsiTheme="minorHAnsi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7BD7" w:rsidRPr="00A548DB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отдых в новом комплексе «ХАМАМ»</w:t>
      </w:r>
      <w:r w:rsidR="009A4526" w:rsidRPr="00A548DB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EA7BD7" w:rsidRDefault="002E084A" w:rsidP="002E084A">
      <w:pPr>
        <w:tabs>
          <w:tab w:val="num" w:pos="1080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48DB">
        <w:rPr>
          <w:rFonts w:ascii="Segoe UI Symbol" w:hAnsi="Segoe UI Symbol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 w:rsidRPr="00A548DB">
        <w:rPr>
          <w:rFonts w:asciiTheme="minorHAnsi" w:hAnsiTheme="minorHAnsi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7BD7"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педагогическое сопровождение проекта - </w:t>
      </w:r>
      <w:r w:rsidR="009A4526" w:rsidRPr="00A548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Все вожатые профессионалы, </w:t>
      </w:r>
      <w:r w:rsidR="00EA7BD7" w:rsidRPr="00A548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прошедшие "Школу Профессионального Развития Вожатого" в г. Барнауле. </w:t>
      </w:r>
    </w:p>
    <w:p w:rsidR="00A548DB" w:rsidRPr="00A548DB" w:rsidRDefault="00A548DB" w:rsidP="002E084A">
      <w:pPr>
        <w:tabs>
          <w:tab w:val="num" w:pos="1080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7BD7" w:rsidRDefault="00EA7BD7" w:rsidP="00EA7BD7">
      <w:pPr>
        <w:suppressAutoHyphens/>
        <w:spacing w:after="0" w:line="240" w:lineRule="auto"/>
        <w:rPr>
          <w:rFonts w:ascii="Times New Roman" w:hAnsi="Times New Roman"/>
          <w:color w:val="0070C0"/>
          <w:sz w:val="28"/>
          <w:szCs w:val="28"/>
          <w:u w:val="dash"/>
          <w:lang w:eastAsia="zh-CN"/>
        </w:rPr>
      </w:pPr>
      <w:r>
        <w:rPr>
          <w:rFonts w:ascii="Times New Roman" w:hAnsi="Times New Roman"/>
          <w:b/>
          <w:color w:val="0070C0"/>
          <w:sz w:val="28"/>
          <w:szCs w:val="28"/>
          <w:u w:val="dash"/>
          <w:lang w:eastAsia="zh-CN"/>
        </w:rPr>
        <w:t xml:space="preserve">ОПЛАЧИВАЮТСЯ ДОПОЛНИТЕЛЬНО: </w:t>
      </w:r>
    </w:p>
    <w:p w:rsidR="00EA7BD7" w:rsidRDefault="002E084A" w:rsidP="002E084A">
      <w:pPr>
        <w:tabs>
          <w:tab w:val="num" w:pos="1200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519E">
        <w:rPr>
          <w:rFonts w:ascii="Segoe UI Symbol" w:hAnsi="Segoe UI Symbol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>
        <w:rPr>
          <w:rFonts w:asciiTheme="minorHAnsi" w:hAnsiTheme="minorHAnsi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7BD7" w:rsidRPr="00FE27A8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экскурсионная программа</w:t>
      </w:r>
    </w:p>
    <w:p w:rsidR="00EA7BD7" w:rsidRDefault="00EA7BD7" w:rsidP="00EA7BD7">
      <w:pPr>
        <w:tabs>
          <w:tab w:val="num" w:pos="1200"/>
        </w:tabs>
        <w:suppressAutoHyphens/>
        <w:spacing w:after="0" w:line="240" w:lineRule="auto"/>
        <w:rPr>
          <w:rFonts w:ascii="Times New Roman" w:hAnsi="Times New Roman"/>
          <w:b/>
          <w:color w:val="0070C0"/>
          <w:sz w:val="28"/>
          <w:szCs w:val="28"/>
          <w:u w:val="dash"/>
          <w:lang w:eastAsia="zh-CN"/>
        </w:rPr>
      </w:pPr>
      <w:r>
        <w:rPr>
          <w:rFonts w:ascii="Times New Roman" w:hAnsi="Times New Roman"/>
          <w:b/>
          <w:color w:val="0070C0"/>
          <w:sz w:val="28"/>
          <w:szCs w:val="28"/>
          <w:u w:val="dash"/>
          <w:lang w:eastAsia="zh-CN"/>
        </w:rPr>
        <w:t>РУКОВОДИТЕЛЬ:</w:t>
      </w:r>
    </w:p>
    <w:p w:rsidR="00EA7BD7" w:rsidRPr="00A548DB" w:rsidRDefault="0074709F" w:rsidP="00A548DB">
      <w:pPr>
        <w:pStyle w:val="a4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="00EA7BD7"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тоимость участия руководителя в </w:t>
      </w:r>
      <w:r w:rsidR="004A0FA3"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EA7BD7"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роекте составляет</w:t>
      </w:r>
      <w:r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EA7BD7"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15 </w:t>
      </w:r>
      <w:r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EA7BD7"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рублей</w:t>
      </w:r>
    </w:p>
    <w:p w:rsidR="0074709F" w:rsidRDefault="0074709F" w:rsidP="00E537F9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709F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EA7BD7" w:rsidRPr="0074709F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ри з</w:t>
      </w:r>
      <w:r w:rsidR="009E77FF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аезде коллектива в количестве </w:t>
      </w:r>
      <w:r w:rsidR="00D14BFC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="00D14BFC" w:rsidRPr="0074709F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4BFC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человек</w:t>
      </w:r>
      <w:r w:rsidR="00B55C54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4709F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EA7BD7" w:rsidRPr="0074709F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руководитель принимается </w:t>
      </w:r>
      <w:r w:rsidR="009E77FF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бесплатно (17</w:t>
      </w:r>
      <w:r w:rsidR="00EA7BD7" w:rsidRPr="0074709F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+1); </w:t>
      </w:r>
      <w:r w:rsidR="00314566" w:rsidRPr="0074709F">
        <w:rPr>
          <w:rFonts w:ascii="Times New Roman" w:hAnsi="Times New Roman"/>
          <w:b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оплачивается только трансфер</w:t>
      </w:r>
      <w:r w:rsidR="00314566" w:rsidRPr="0074709F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Барнаул-ДИТ-Барнаул</w:t>
      </w:r>
    </w:p>
    <w:p w:rsidR="00314566" w:rsidRPr="0074709F" w:rsidRDefault="0074709F" w:rsidP="0074709F">
      <w:pPr>
        <w:suppressAutoHyphens/>
        <w:spacing w:after="0" w:line="240" w:lineRule="auto"/>
        <w:ind w:left="795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Стоимость </w:t>
      </w:r>
      <w:r w:rsidR="00D14BFC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трансфера</w:t>
      </w:r>
      <w:r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составляет:</w:t>
      </w:r>
      <w:r w:rsidR="0095047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4566" w:rsidRPr="0074709F">
        <w:rPr>
          <w:rFonts w:ascii="Times New Roman" w:hAnsi="Times New Roman"/>
          <w:b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D7500">
        <w:rPr>
          <w:rFonts w:ascii="Times New Roman" w:hAnsi="Times New Roman"/>
          <w:b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4566" w:rsidRPr="0074709F">
        <w:rPr>
          <w:rFonts w:ascii="Times New Roman" w:hAnsi="Times New Roman"/>
          <w:b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000 рублей</w:t>
      </w:r>
    </w:p>
    <w:p w:rsidR="0074709F" w:rsidRPr="00A548DB" w:rsidRDefault="0074709F" w:rsidP="00A548DB">
      <w:pPr>
        <w:pStyle w:val="a4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з</w:t>
      </w:r>
      <w:r w:rsidR="005F0DB5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аезде коллектива в количестве 17</w:t>
      </w:r>
      <w:r w:rsidR="006842C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человек, с </w:t>
      </w:r>
      <w:r w:rsidR="006842CB" w:rsidRPr="006842C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пакетом</w:t>
      </w:r>
      <w:r w:rsidR="006842CB">
        <w:rPr>
          <w:rFonts w:ascii="Times New Roman" w:hAnsi="Times New Roman"/>
          <w:b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42CB" w:rsidRPr="006842CB">
        <w:rPr>
          <w:rFonts w:ascii="Times New Roman" w:hAnsi="Times New Roman"/>
          <w:b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«Курсы</w:t>
      </w:r>
      <w:r w:rsidRPr="006842CB">
        <w:rPr>
          <w:rFonts w:ascii="Times New Roman" w:hAnsi="Times New Roman"/>
          <w:b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повышения квалификации</w:t>
      </w:r>
      <w:r w:rsidR="006842CB" w:rsidRPr="006842CB">
        <w:rPr>
          <w:rFonts w:ascii="Times New Roman" w:hAnsi="Times New Roman"/>
          <w:b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6842C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с</w:t>
      </w:r>
      <w:r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тоимость участия составляет: 7</w:t>
      </w:r>
      <w:r w:rsidR="009D7500" w:rsidRPr="00A548D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548DB">
        <w:rPr>
          <w:rFonts w:ascii="Times New Roman" w:hAnsi="Times New Roman"/>
          <w:b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000 рублей</w:t>
      </w:r>
    </w:p>
    <w:p w:rsidR="00A548DB" w:rsidRPr="00A548DB" w:rsidRDefault="00A548DB" w:rsidP="00A548DB">
      <w:pPr>
        <w:pStyle w:val="a4"/>
        <w:suppressAutoHyphens/>
        <w:spacing w:after="0" w:line="240" w:lineRule="auto"/>
        <w:ind w:left="795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7BD7" w:rsidRDefault="00EA7BD7" w:rsidP="00EA7BD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MS Gothic" w:hAnsi="MS Gothic" w:hint="eastAsia"/>
          <w:color w:val="C00000"/>
          <w:sz w:val="44"/>
          <w:szCs w:val="44"/>
          <w:shd w:val="clear" w:color="auto" w:fill="FFFFFF"/>
          <w:lang w:eastAsia="ru-RU"/>
        </w:rPr>
        <w:t>➋</w:t>
      </w:r>
      <w:r>
        <w:rPr>
          <w:rFonts w:ascii="Times New Roman" w:eastAsia="MS Gothic" w:hAnsi="MS Gothic"/>
          <w:color w:val="000000"/>
          <w:sz w:val="44"/>
          <w:szCs w:val="4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color w:val="C00000"/>
          <w:sz w:val="36"/>
          <w:szCs w:val="36"/>
          <w:u w:val="dash"/>
        </w:rPr>
        <w:t>ПАКЕТ УЧАСТИЯ «ТАНЦЕВАЛЬНЫЙ»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7BD7" w:rsidRPr="00FE27A8" w:rsidRDefault="00EA7BD7" w:rsidP="00EA7BD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hAnsi="Times New Roman" w:cs="FreeSans"/>
          <w:color w:val="000000" w:themeColor="text1"/>
          <w:kern w:val="2"/>
          <w:sz w:val="28"/>
          <w:szCs w:val="28"/>
          <w:lang w:eastAsia="zh-C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Для участия (в пакете «танцевальный», необходимо внести организационный взнос: за участие коллектива в одной номинации, в одной возрастной группе. Количество конкурсных номеров не более двух. Оргвзнос не зависит от количества исполняемых номеров. </w:t>
      </w:r>
    </w:p>
    <w:p w:rsidR="00EA7BD7" w:rsidRPr="00FE27A8" w:rsidRDefault="00EA7BD7" w:rsidP="00EA7BD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Segoe UI Symbol" w:eastAsia="MS Gothic" w:hAnsi="Segoe UI Symbol" w:cs="Segoe UI Symbo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 w:rsidRPr="00FE27A8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АНСАМБЛЬ: 7 500 рублей </w:t>
      </w:r>
    </w:p>
    <w:p w:rsidR="00EA7BD7" w:rsidRPr="00FE27A8" w:rsidRDefault="00EA7BD7" w:rsidP="00EA7BD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Segoe UI Symbol" w:eastAsia="MS Gothic" w:hAnsi="Segoe UI Symbol" w:cs="Segoe UI Symbo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 w:rsidRPr="00FE27A8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СОЛО: 2 000 рублей </w:t>
      </w:r>
    </w:p>
    <w:p w:rsidR="00EA7BD7" w:rsidRPr="00FE27A8" w:rsidRDefault="00EA7BD7" w:rsidP="00EA7BD7">
      <w:pPr>
        <w:keepLines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Segoe UI Symbol" w:eastAsia="MS Gothic" w:hAnsi="Segoe UI Symbol" w:cs="Segoe UI Symbo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❐</w:t>
      </w:r>
      <w:r w:rsidRPr="00FE27A8">
        <w:rPr>
          <w:rFonts w:ascii="Times New Roman" w:eastAsia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ДУЭТ: 3 500 рублей</w:t>
      </w:r>
    </w:p>
    <w:p w:rsidR="00EA7BD7" w:rsidRPr="00FE27A8" w:rsidRDefault="00EA7BD7" w:rsidP="00EA7BD7">
      <w:pPr>
        <w:keepLines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Segoe UI Symbol" w:eastAsia="MS Gothic" w:hAnsi="Segoe UI Symbol" w:cs="Segoe UI Symbo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 w:rsidRPr="00FE27A8">
        <w:rPr>
          <w:rFonts w:ascii="Times New Roman" w:eastAsia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ТРИО: 4 500 рублей</w:t>
      </w:r>
    </w:p>
    <w:p w:rsidR="00EA7BD7" w:rsidRPr="00FE27A8" w:rsidRDefault="00EA7BD7" w:rsidP="00EA7BD7">
      <w:pPr>
        <w:keepLines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Segoe UI Symbol" w:eastAsia="MS Gothic" w:hAnsi="Segoe UI Symbol" w:cs="Segoe UI Symbo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 w:rsidRPr="00FE27A8">
        <w:rPr>
          <w:rFonts w:ascii="Times New Roman" w:eastAsia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МИНИАТЮРА: 5 500 рублей </w:t>
      </w:r>
    </w:p>
    <w:p w:rsidR="00EA7BD7" w:rsidRPr="00FE27A8" w:rsidRDefault="00EA7BD7" w:rsidP="00EA7BD7">
      <w:pPr>
        <w:keepLines/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Segoe UI Symbol" w:eastAsia="MS Gothic" w:hAnsi="Segoe UI Symbol" w:cs="Segoe UI Symbo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 w:rsidRPr="00FE27A8">
        <w:rPr>
          <w:rFonts w:ascii="Times New Roman" w:eastAsia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СПЕЦИАЛЬНАЯ НОМИНАЦИЯ: 7 500 рублей </w:t>
      </w:r>
    </w:p>
    <w:p w:rsidR="00EA7BD7" w:rsidRDefault="00EA7BD7" w:rsidP="00EA7BD7">
      <w:pPr>
        <w:spacing w:after="0" w:line="240" w:lineRule="auto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</w:p>
    <w:p w:rsidR="00EA7BD7" w:rsidRDefault="00EA7BD7" w:rsidP="00EA7BD7">
      <w:pPr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ОПЛАЧИВАЕТСЯ ДОПОЛНИТЕЛЬНО:</w:t>
      </w:r>
    </w:p>
    <w:p w:rsidR="00EA7BD7" w:rsidRPr="00FE27A8" w:rsidRDefault="00EA7BD7" w:rsidP="00EA7BD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 проезд (Барнаул - ДИТ- Барнаул)</w:t>
      </w:r>
    </w:p>
    <w:p w:rsidR="00EA7BD7" w:rsidRDefault="00EA7BD7" w:rsidP="00EA7BD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 питание </w:t>
      </w:r>
    </w:p>
    <w:p w:rsidR="0095047B" w:rsidRPr="00FE27A8" w:rsidRDefault="0095047B" w:rsidP="00EA7BD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фирменная экипировка Проекта</w:t>
      </w:r>
    </w:p>
    <w:p w:rsidR="00EA7BD7" w:rsidRPr="00FE27A8" w:rsidRDefault="00EA7BD7" w:rsidP="00EA7BD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 </w:t>
      </w:r>
      <w:r w:rsidR="00AA646A" w:rsidRPr="00FE27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участие </w:t>
      </w:r>
      <w:r w:rsidR="00AA64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5C68E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E27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мастер-классах</w:t>
      </w:r>
    </w:p>
    <w:p w:rsidR="00EA7BD7" w:rsidRPr="00FE27A8" w:rsidRDefault="00EA7BD7" w:rsidP="00EA7BD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 медицинская страховка </w:t>
      </w:r>
    </w:p>
    <w:p w:rsidR="00EA7BD7" w:rsidRPr="00FE27A8" w:rsidRDefault="00EA7BD7" w:rsidP="00EA7BD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 программа Фестиваля</w:t>
      </w:r>
    </w:p>
    <w:p w:rsidR="00EA7BD7" w:rsidRPr="00FE27A8" w:rsidRDefault="00EA7BD7" w:rsidP="00EA7BD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 экскурсионная программа</w:t>
      </w:r>
    </w:p>
    <w:p w:rsidR="00EA7BD7" w:rsidRPr="00FE27A8" w:rsidRDefault="00EA7BD7" w:rsidP="00EA7BD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 сувенирная продукция</w:t>
      </w:r>
    </w:p>
    <w:p w:rsidR="00EA7BD7" w:rsidRDefault="00EA7BD7" w:rsidP="00EA7BD7">
      <w:pPr>
        <w:pStyle w:val="a4"/>
        <w:pBdr>
          <w:bottom w:val="single" w:sz="8" w:space="4" w:color="4F81BD"/>
        </w:pBdr>
        <w:spacing w:after="0"/>
        <w:ind w:left="0"/>
        <w:rPr>
          <w:rFonts w:ascii="Cambria" w:hAnsi="Cambria"/>
          <w:color w:val="17365D"/>
          <w:spacing w:val="5"/>
          <w:kern w:val="28"/>
          <w:sz w:val="40"/>
          <w:szCs w:val="40"/>
        </w:rPr>
      </w:pPr>
      <w:r>
        <w:rPr>
          <w:rFonts w:ascii="Cambria" w:hAnsi="Cambria"/>
          <w:b/>
          <w:color w:val="FFC000"/>
          <w:spacing w:val="5"/>
          <w:kern w:val="28"/>
          <w:sz w:val="88"/>
          <w:szCs w:val="88"/>
        </w:rPr>
        <w:t>09</w:t>
      </w:r>
      <w:r>
        <w:rPr>
          <w:rFonts w:ascii="Cambria" w:hAnsi="Cambria"/>
          <w:b/>
          <w:color w:val="FFC000"/>
          <w:spacing w:val="5"/>
          <w:kern w:val="28"/>
          <w:sz w:val="96"/>
          <w:szCs w:val="96"/>
        </w:rPr>
        <w:t xml:space="preserve"> </w:t>
      </w:r>
      <w:r>
        <w:rPr>
          <w:rFonts w:ascii="Cambria" w:hAnsi="Cambria"/>
          <w:b/>
          <w:color w:val="7030A0"/>
          <w:spacing w:val="5"/>
          <w:kern w:val="28"/>
          <w:sz w:val="40"/>
          <w:szCs w:val="40"/>
        </w:rPr>
        <w:t>ЗАЯВКА НА УЧАСТИЕ</w:t>
      </w:r>
    </w:p>
    <w:p w:rsidR="00EA7BD7" w:rsidRPr="00FE27A8" w:rsidRDefault="00FE27A8" w:rsidP="00FE27A8">
      <w:pPr>
        <w:spacing w:after="0" w:line="276" w:lineRule="auto"/>
        <w:contextualSpacing/>
        <w:rPr>
          <w:rFonts w:ascii="Times New Roman" w:hAnsi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519E">
        <w:rPr>
          <w:rFonts w:ascii="Segoe UI Symbol" w:hAnsi="Segoe UI Symbol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❐ </w:t>
      </w:r>
      <w:r w:rsidR="00EA7BD7" w:rsidRPr="00433AAA">
        <w:rPr>
          <w:rFonts w:ascii="Times New Roman" w:hAnsi="Times New Roman"/>
          <w:b/>
          <w:color w:val="002060"/>
          <w:sz w:val="28"/>
          <w:szCs w:val="28"/>
          <w:u w:val="das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ПРИЕМ ЗАЯВОК</w:t>
      </w:r>
      <w:r w:rsidR="00EA7BD7" w:rsidRPr="00433AAA">
        <w:rPr>
          <w:rFonts w:ascii="Times New Roman" w:hAnsi="Times New Roman"/>
          <w:color w:val="002060"/>
          <w:sz w:val="28"/>
          <w:szCs w:val="28"/>
          <w:u w:val="das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EA7BD7" w:rsidRPr="00FE27A8">
        <w:rPr>
          <w:rFonts w:ascii="Times New Roman" w:hAnsi="Times New Roman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7BD7" w:rsidRPr="00FE27A8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10 ноября 2018 года</w:t>
      </w:r>
      <w:r w:rsidRPr="00FE27A8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EA7BD7" w:rsidRPr="00FE27A8">
        <w:rPr>
          <w:rFonts w:ascii="Times New Roman" w:hAnsi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Форма заявки – см. приложение №1</w:t>
      </w:r>
    </w:p>
    <w:p w:rsidR="00EA7BD7" w:rsidRPr="00FE27A8" w:rsidRDefault="00FE27A8" w:rsidP="00004719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519E">
        <w:rPr>
          <w:rFonts w:ascii="Segoe UI Symbol" w:hAnsi="Segoe UI Symbol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❐ </w:t>
      </w:r>
      <w:r w:rsidR="00EA7BD7" w:rsidRPr="00433AAA">
        <w:rPr>
          <w:rFonts w:ascii="Times New Roman" w:hAnsi="Times New Roman"/>
          <w:b/>
          <w:color w:val="002060"/>
          <w:sz w:val="28"/>
          <w:szCs w:val="28"/>
          <w:u w:val="das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ПОДАТЬ ЗАЯВКУ</w:t>
      </w:r>
      <w:r w:rsidR="00EA7BD7" w:rsidRPr="00FE27A8">
        <w:rPr>
          <w:rFonts w:ascii="Times New Roman" w:hAnsi="Times New Roman"/>
          <w:color w:val="002060"/>
          <w:sz w:val="28"/>
          <w:szCs w:val="28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A7BD7" w:rsidRPr="00FE27A8">
        <w:rPr>
          <w:rFonts w:ascii="Times New Roman" w:hAnsi="Times New Roman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7BD7" w:rsidRPr="00FE27A8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отправив на электронную почту администратору Проекта: </w:t>
      </w:r>
      <w:hyperlink r:id="rId20" w:history="1">
        <w:r w:rsidR="00EA7BD7" w:rsidRPr="00FE27A8">
          <w:rPr>
            <w:rStyle w:val="a3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dovgal</w:t>
        </w:r>
        <w:r w:rsidR="00EA7BD7" w:rsidRPr="00FE27A8">
          <w:rPr>
            <w:rStyle w:val="a3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-</w:t>
        </w:r>
        <w:r w:rsidR="00EA7BD7" w:rsidRPr="00FE27A8">
          <w:rPr>
            <w:rStyle w:val="a3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o</w:t>
        </w:r>
        <w:r w:rsidR="00EA7BD7" w:rsidRPr="00FE27A8">
          <w:rPr>
            <w:rStyle w:val="a3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87@</w:t>
        </w:r>
        <w:r w:rsidR="00EA7BD7" w:rsidRPr="00FE27A8">
          <w:rPr>
            <w:rStyle w:val="a3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mail</w:t>
        </w:r>
        <w:r w:rsidR="00EA7BD7" w:rsidRPr="00FE27A8">
          <w:rPr>
            <w:rStyle w:val="a3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="00EA7BD7" w:rsidRPr="00FE27A8">
          <w:rPr>
            <w:rStyle w:val="a3"/>
            <w:color w:val="000000" w:themeColor="text1"/>
            <w:sz w:val="28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ru</w:t>
        </w:r>
      </w:hyperlink>
      <w:r w:rsidR="00EA7BD7" w:rsidRPr="00FE27A8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(с пометкой «Танцевальная деревня 201</w:t>
      </w:r>
      <w:r w:rsidR="00433AAA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EA7BD7" w:rsidRPr="00FE27A8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»)</w:t>
      </w:r>
    </w:p>
    <w:p w:rsidR="00EA7BD7" w:rsidRPr="00FE27A8" w:rsidRDefault="00FE27A8" w:rsidP="00004719">
      <w:pPr>
        <w:spacing w:after="0" w:line="240" w:lineRule="auto"/>
        <w:contextualSpacing/>
        <w:rPr>
          <w:rFonts w:ascii="Times New Roman" w:hAnsi="Times New Roman"/>
          <w:color w:val="002060"/>
          <w:sz w:val="28"/>
          <w:szCs w:val="28"/>
          <w:u w:val="das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519E">
        <w:rPr>
          <w:rFonts w:ascii="Segoe UI Symbol" w:hAnsi="Segoe UI Symbol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❐ </w:t>
      </w:r>
      <w:r w:rsidR="00EA7BD7" w:rsidRPr="00FE27A8">
        <w:rPr>
          <w:rFonts w:ascii="Times New Roman" w:hAnsi="Times New Roman"/>
          <w:color w:val="002060"/>
          <w:sz w:val="28"/>
          <w:szCs w:val="28"/>
          <w:u w:val="das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Заявка должна быть заполнена в цифровом варианте и содержать точную </w:t>
      </w:r>
    </w:p>
    <w:p w:rsidR="00EA7BD7" w:rsidRPr="00FE27A8" w:rsidRDefault="00EA7BD7" w:rsidP="00004719">
      <w:pPr>
        <w:spacing w:after="0" w:line="240" w:lineRule="auto"/>
        <w:contextualSpacing/>
        <w:rPr>
          <w:rFonts w:ascii="Times New Roman" w:hAnsi="Times New Roman"/>
          <w:color w:val="002060"/>
          <w:sz w:val="28"/>
          <w:szCs w:val="28"/>
          <w:u w:val="das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hAnsi="Times New Roman"/>
          <w:color w:val="002060"/>
          <w:sz w:val="28"/>
          <w:szCs w:val="28"/>
          <w:u w:val="das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информацию: </w:t>
      </w:r>
    </w:p>
    <w:p w:rsidR="00EA7BD7" w:rsidRPr="00FE27A8" w:rsidRDefault="00EA7BD7" w:rsidP="0000471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E27A8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данные</w:t>
      </w:r>
      <w:proofErr w:type="gramEnd"/>
      <w:r w:rsidRPr="00FE27A8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 количестве участников, содержащиеся в заявке, трактуются, как </w:t>
      </w:r>
    </w:p>
    <w:p w:rsidR="00EA7BD7" w:rsidRPr="00FE27A8" w:rsidRDefault="00EA7BD7" w:rsidP="00004719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окончательные, обо всех возможных изменениях просьба сообщать </w:t>
      </w:r>
    </w:p>
    <w:p w:rsidR="00EA7BD7" w:rsidRPr="00FE27A8" w:rsidRDefault="00EA7BD7" w:rsidP="00004719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E27A8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заблаговременно</w:t>
      </w:r>
      <w:proofErr w:type="gramEnd"/>
      <w:r w:rsidRPr="00FE27A8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EA7BD7" w:rsidRPr="00FE27A8" w:rsidRDefault="00EA7BD7" w:rsidP="00004719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E27A8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proofErr w:type="gramEnd"/>
      <w:r w:rsidRPr="00FE27A8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 дней до мероприятия не принимаются изменения по заявке;</w:t>
      </w:r>
    </w:p>
    <w:p w:rsidR="00EA7BD7" w:rsidRPr="00FE27A8" w:rsidRDefault="00EA7BD7" w:rsidP="00004719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E27A8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программа</w:t>
      </w:r>
      <w:proofErr w:type="gramEnd"/>
      <w:r w:rsidRPr="00FE27A8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протоколы, наградной материал заполняются на основании </w:t>
      </w:r>
    </w:p>
    <w:p w:rsidR="00EA7BD7" w:rsidRPr="00FE27A8" w:rsidRDefault="00EA7BD7" w:rsidP="00004719">
      <w:pPr>
        <w:spacing w:after="0" w:line="240" w:lineRule="auto"/>
        <w:ind w:left="720"/>
        <w:contextualSpacing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E27A8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присланных</w:t>
      </w:r>
      <w:proofErr w:type="gramEnd"/>
      <w:r w:rsidRPr="00FE27A8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вами заявок;</w:t>
      </w:r>
    </w:p>
    <w:p w:rsidR="00EA7BD7" w:rsidRPr="00FE27A8" w:rsidRDefault="00EA7BD7" w:rsidP="00004719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FE27A8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proofErr w:type="gramEnd"/>
      <w:r w:rsidRPr="00FE27A8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неправильно оформленную заявку оргкомитет ответственности не  несет!!</w:t>
      </w:r>
    </w:p>
    <w:p w:rsidR="00EA7BD7" w:rsidRPr="00FE27A8" w:rsidRDefault="00FE27A8" w:rsidP="00EA7BD7">
      <w:pPr>
        <w:spacing w:after="30"/>
        <w:textAlignment w:val="top"/>
        <w:outlineLvl w:val="2"/>
        <w:rPr>
          <w:rFonts w:ascii="Times New Roman" w:hAnsi="Times New Roman"/>
          <w:color w:val="002060"/>
          <w:sz w:val="28"/>
          <w:szCs w:val="28"/>
          <w:u w:val="dotted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519E">
        <w:rPr>
          <w:rFonts w:ascii="Segoe UI Symbol" w:hAnsi="Segoe UI Symbol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❐ </w:t>
      </w:r>
      <w:r w:rsidRPr="00FE27A8">
        <w:rPr>
          <w:rFonts w:ascii="Times New Roman" w:hAnsi="Times New Roman"/>
          <w:color w:val="002060"/>
          <w:sz w:val="28"/>
          <w:szCs w:val="28"/>
          <w:u w:val="dash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ОРГКОМИТЕТ ПРОЕКТА ИМЕЕТ ПРАВО </w:t>
      </w:r>
      <w:r w:rsidR="00EA7BD7" w:rsidRPr="00FE27A8">
        <w:rPr>
          <w:rFonts w:ascii="Times New Roman" w:hAnsi="Times New Roman"/>
          <w:color w:val="002060"/>
          <w:sz w:val="28"/>
          <w:szCs w:val="28"/>
          <w:u w:val="dash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досрочно закрыть прием заявок!</w:t>
      </w:r>
    </w:p>
    <w:p w:rsidR="00EA7BD7" w:rsidRPr="00FE27A8" w:rsidRDefault="00EA7BD7" w:rsidP="00EA7BD7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u w:val="dash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E27A8">
        <w:rPr>
          <w:rFonts w:ascii="Segoe UI Symbol" w:eastAsia="MS Gothic" w:hAnsi="Segoe UI Symbol" w:cs="Segoe UI Symbo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 w:rsidRPr="00FE27A8">
        <w:rPr>
          <w:rFonts w:eastAsia="MS Gothic" w:cs="Segoe UI Symbo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FE27A8">
        <w:rPr>
          <w:rFonts w:ascii="Times New Roman" w:hAnsi="Times New Roman"/>
          <w:bCs/>
          <w:color w:val="000000" w:themeColor="text1"/>
          <w:sz w:val="28"/>
          <w:szCs w:val="28"/>
          <w:u w:val="dash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</w:t>
      </w:r>
      <w:proofErr w:type="gramEnd"/>
      <w:r w:rsidRPr="00FE27A8">
        <w:rPr>
          <w:rFonts w:ascii="Times New Roman" w:hAnsi="Times New Roman"/>
          <w:bCs/>
          <w:color w:val="000000" w:themeColor="text1"/>
          <w:sz w:val="28"/>
          <w:szCs w:val="28"/>
          <w:u w:val="dash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каждого номера оформляется отдельная заявка.                                                                                          </w:t>
      </w:r>
    </w:p>
    <w:p w:rsidR="00EA7BD7" w:rsidRPr="00FE27A8" w:rsidRDefault="00EA7BD7" w:rsidP="00EA7BD7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u w:val="dash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Segoe UI Symbol" w:eastAsia="MS Gothic" w:hAnsi="Segoe UI Symbol" w:cs="Segoe UI Symbo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 w:rsidRPr="00FE27A8">
        <w:rPr>
          <w:rFonts w:eastAsia="MS Gothic" w:cs="Segoe UI Symbo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E27A8">
        <w:rPr>
          <w:rFonts w:ascii="Times New Roman" w:hAnsi="Times New Roman"/>
          <w:bCs/>
          <w:color w:val="000000" w:themeColor="text1"/>
          <w:sz w:val="28"/>
          <w:szCs w:val="28"/>
          <w:u w:val="dash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ЗАЯВКА НА УЧАСТИЕ ЯВЛЯЕТСЯ АВТОМАТИЧЕСКИМ СОГЛАСИЕМ С УСЛОВИЯМИ ПОЛОЖЕНИЯ ФЕСТИВАЛЯ</w:t>
      </w:r>
    </w:p>
    <w:p w:rsidR="00FE27A8" w:rsidRPr="00FE27A8" w:rsidRDefault="00FE27A8" w:rsidP="00FE27A8">
      <w:pPr>
        <w:spacing w:after="0" w:line="276" w:lineRule="auto"/>
        <w:contextualSpacing/>
        <w:rPr>
          <w:rFonts w:ascii="Times New Roman" w:hAnsi="Times New Roman"/>
          <w:b/>
          <w:color w:val="002060"/>
          <w:sz w:val="28"/>
          <w:szCs w:val="28"/>
          <w:u w:val="double"/>
        </w:rPr>
      </w:pPr>
      <w:r w:rsidRPr="002D519E">
        <w:rPr>
          <w:rFonts w:ascii="Segoe UI Symbol" w:hAnsi="Segoe UI Symbol" w:cs="Segoe UI Symbol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❐ </w:t>
      </w:r>
      <w:r w:rsidRPr="00FE27A8">
        <w:rPr>
          <w:rFonts w:ascii="Times New Roman" w:hAnsi="Times New Roman"/>
          <w:b/>
          <w:color w:val="C00000"/>
          <w:sz w:val="28"/>
          <w:szCs w:val="28"/>
          <w:u w:val="double"/>
        </w:rPr>
        <w:t>ПО ВОПРОСАМ УЧАСТИЯ ОБРАЩАТЬСЯ:</w:t>
      </w:r>
      <w:r w:rsidRPr="00FE27A8">
        <w:rPr>
          <w:rFonts w:ascii="Times New Roman" w:hAnsi="Times New Roman"/>
          <w:b/>
          <w:i/>
          <w:color w:val="C00000"/>
          <w:sz w:val="28"/>
          <w:szCs w:val="28"/>
          <w:u w:val="double"/>
        </w:rPr>
        <w:t xml:space="preserve"> </w:t>
      </w:r>
    </w:p>
    <w:p w:rsidR="00FE27A8" w:rsidRDefault="00FE27A8" w:rsidP="00FE27A8">
      <w:pPr>
        <w:spacing w:after="0" w:line="276" w:lineRule="auto"/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Менеджер проекта - ДОВГАЛЬ ОЛЬГА                                                       </w:t>
      </w:r>
    </w:p>
    <w:p w:rsidR="00FE27A8" w:rsidRDefault="00FE27A8" w:rsidP="00FE27A8">
      <w:pPr>
        <w:spacing w:after="0" w:line="276" w:lineRule="auto"/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Segoe UI Symbol" w:eastAsia="MS Mincho" w:hAnsi="Segoe UI Symbol" w:cs="Segoe UI Symbol"/>
          <w:sz w:val="28"/>
          <w:szCs w:val="28"/>
        </w:rPr>
        <w:t>☎</w:t>
      </w:r>
      <w:r>
        <w:rPr>
          <w:rFonts w:ascii="Times New Roman" w:hAnsi="Times New Roman"/>
          <w:sz w:val="28"/>
          <w:szCs w:val="28"/>
        </w:rPr>
        <w:t xml:space="preserve"> + 7 (983) 354 2141</w:t>
      </w:r>
    </w:p>
    <w:p w:rsidR="00FE27A8" w:rsidRDefault="00FE27A8" w:rsidP="00FE27A8">
      <w:pPr>
        <w:spacing w:after="0" w:line="276" w:lineRule="auto"/>
        <w:ind w:left="567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email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dovgal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87@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E11D33" w:rsidRDefault="00E11D33" w:rsidP="00FE27A8">
      <w:pPr>
        <w:spacing w:after="0" w:line="276" w:lineRule="auto"/>
        <w:ind w:left="567"/>
        <w:contextualSpacing/>
        <w:rPr>
          <w:rFonts w:ascii="Times New Roman" w:hAnsi="Times New Roman"/>
          <w:sz w:val="28"/>
          <w:szCs w:val="28"/>
        </w:rPr>
      </w:pPr>
    </w:p>
    <w:p w:rsidR="00EA7BD7" w:rsidRDefault="00EA7BD7" w:rsidP="00EA7BD7">
      <w:pPr>
        <w:pBdr>
          <w:bottom w:val="single" w:sz="8" w:space="4" w:color="4F81BD"/>
        </w:pBdr>
        <w:spacing w:after="300"/>
        <w:ind w:left="-284"/>
        <w:rPr>
          <w:rFonts w:ascii="Cambria" w:hAnsi="Cambria"/>
          <w:color w:val="17365D"/>
          <w:spacing w:val="5"/>
          <w:kern w:val="28"/>
          <w:sz w:val="40"/>
          <w:szCs w:val="40"/>
        </w:rPr>
      </w:pPr>
      <w:r>
        <w:rPr>
          <w:rFonts w:ascii="Cambria" w:hAnsi="Cambria"/>
          <w:b/>
          <w:color w:val="FFC000"/>
          <w:spacing w:val="5"/>
          <w:kern w:val="28"/>
          <w:sz w:val="88"/>
          <w:szCs w:val="88"/>
        </w:rPr>
        <w:lastRenderedPageBreak/>
        <w:t>10</w:t>
      </w:r>
      <w:r>
        <w:rPr>
          <w:rFonts w:ascii="Cambria" w:hAnsi="Cambria"/>
          <w:b/>
          <w:color w:val="FFC000"/>
          <w:spacing w:val="5"/>
          <w:kern w:val="28"/>
          <w:sz w:val="96"/>
          <w:szCs w:val="96"/>
        </w:rPr>
        <w:t xml:space="preserve"> </w:t>
      </w:r>
      <w:r>
        <w:rPr>
          <w:rFonts w:ascii="Cambria" w:hAnsi="Cambria"/>
          <w:b/>
          <w:color w:val="7030A0"/>
          <w:spacing w:val="5"/>
          <w:kern w:val="28"/>
          <w:sz w:val="40"/>
          <w:szCs w:val="40"/>
        </w:rPr>
        <w:t>ПОЛЕЗНО ЗНАТЬ</w:t>
      </w:r>
    </w:p>
    <w:p w:rsidR="00EA7BD7" w:rsidRPr="00FE27A8" w:rsidRDefault="00EA7BD7" w:rsidP="00EA7BD7">
      <w:pPr>
        <w:suppressAutoHyphens/>
        <w:spacing w:after="0" w:line="240" w:lineRule="auto"/>
        <w:rPr>
          <w:rFonts w:ascii="Times New Roman" w:hAnsi="Times New Roman"/>
          <w:color w:val="002060"/>
          <w:sz w:val="28"/>
          <w:szCs w:val="28"/>
          <w:u w:val="dash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hAnsi="Times New Roman"/>
          <w:color w:val="002060"/>
          <w:sz w:val="28"/>
          <w:szCs w:val="28"/>
          <w:u w:val="dash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КАЖДОМУ УЧАСТНИКУ "ТАНЦЕВАЛЬНОЙ ДЕРЕВНИ» НЕОБХОДИМО ПРИ СЕБЕ ИМЕТЬ</w:t>
      </w:r>
      <w:r w:rsidRPr="00FE27A8">
        <w:rPr>
          <w:rFonts w:ascii="Times New Roman" w:hAnsi="Times New Roman"/>
          <w:color w:val="002060"/>
          <w:sz w:val="28"/>
          <w:szCs w:val="28"/>
          <w:u w:val="dash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ПЕРЕЧЕНЬ ДОКУМЕНТОВ: </w:t>
      </w:r>
    </w:p>
    <w:p w:rsidR="00EA7BD7" w:rsidRPr="005C68E3" w:rsidRDefault="00EA7BD7" w:rsidP="00EA7BD7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8E3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Справку или страховку от клещевого энцефалита (оригинал) </w:t>
      </w:r>
    </w:p>
    <w:p w:rsidR="00EA7BD7" w:rsidRPr="005C68E3" w:rsidRDefault="00EA7BD7" w:rsidP="00EA7BD7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8E3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Свидетельство о рождении ребенка или паспорт (копия) </w:t>
      </w:r>
    </w:p>
    <w:p w:rsidR="00EA7BD7" w:rsidRPr="005C68E3" w:rsidRDefault="00EA7BD7" w:rsidP="00EA7BD7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8E3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Медицинскую справку о состоянии здоровья ребенка формы 079У </w:t>
      </w:r>
    </w:p>
    <w:p w:rsidR="00EA7BD7" w:rsidRPr="005C68E3" w:rsidRDefault="00EA7BD7" w:rsidP="00EA7BD7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8E3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Справку об отсутствии контакта с инфекционными больными (за 3 дня до начала </w:t>
      </w:r>
      <w:r w:rsidR="00174F0E" w:rsidRPr="005C68E3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Проекта</w:t>
      </w:r>
      <w:r w:rsidRPr="005C68E3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:rsidR="00EA7BD7" w:rsidRPr="005C68E3" w:rsidRDefault="00EA7BD7" w:rsidP="00EA7BD7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8E3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Страховой медицинский полис (оригинал) </w:t>
      </w:r>
    </w:p>
    <w:p w:rsidR="00EA7BD7" w:rsidRDefault="00EA7BD7" w:rsidP="00EA7BD7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8E3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Прививочный сертификат (копия) </w:t>
      </w:r>
    </w:p>
    <w:p w:rsidR="00345AA7" w:rsidRPr="005C68E3" w:rsidRDefault="00345AA7" w:rsidP="00EA7BD7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прохождения курсов повышения квалификации см. приложение №4</w:t>
      </w:r>
    </w:p>
    <w:p w:rsidR="00EA7BD7" w:rsidRDefault="00EA7BD7" w:rsidP="00FE27A8">
      <w:pPr>
        <w:pBdr>
          <w:bottom w:val="single" w:sz="8" w:space="4" w:color="4F81BD"/>
        </w:pBdr>
        <w:spacing w:after="0"/>
        <w:rPr>
          <w:rFonts w:ascii="Cambria" w:hAnsi="Cambria"/>
          <w:color w:val="17365D"/>
          <w:spacing w:val="5"/>
          <w:kern w:val="28"/>
          <w:sz w:val="40"/>
          <w:szCs w:val="40"/>
        </w:rPr>
      </w:pPr>
      <w:r>
        <w:rPr>
          <w:rFonts w:ascii="Cambria" w:hAnsi="Cambria"/>
          <w:b/>
          <w:color w:val="FFC000"/>
          <w:spacing w:val="5"/>
          <w:kern w:val="28"/>
          <w:sz w:val="96"/>
          <w:szCs w:val="96"/>
        </w:rPr>
        <w:t xml:space="preserve">11 </w:t>
      </w:r>
      <w:r>
        <w:rPr>
          <w:rFonts w:ascii="Cambria" w:hAnsi="Cambria"/>
          <w:b/>
          <w:color w:val="7030A0"/>
          <w:spacing w:val="5"/>
          <w:kern w:val="28"/>
          <w:sz w:val="40"/>
          <w:szCs w:val="40"/>
        </w:rPr>
        <w:t>ТРАНСФЕР</w:t>
      </w:r>
    </w:p>
    <w:p w:rsidR="00EA7BD7" w:rsidRPr="00FE27A8" w:rsidRDefault="00EA7BD7" w:rsidP="00FE27A8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Segoe UI Symbol" w:eastAsia="MS Gothic" w:hAnsi="Segoe UI Symbol" w:cs="Segoe UI Symbol"/>
          <w:color w:val="000000" w:themeColor="text1"/>
          <w:sz w:val="28"/>
          <w:szCs w:val="28"/>
          <w:shd w:val="clear" w:color="auto" w:fill="FFFFFF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 w:rsidRPr="00FE27A8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E27A8">
        <w:rPr>
          <w:rFonts w:ascii="Times New Roman" w:hAnsi="Times New Roman"/>
          <w:color w:val="002060"/>
          <w:sz w:val="28"/>
          <w:szCs w:val="28"/>
          <w:u w:val="dash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ОРГАНИЗОВАННЫЙ ВЫЕЗД ДЕТЕЙ НА АВТОБУСАХ ИЗ ГОРОДА БАРНАУЛА В ЦДО «ДЕТСКАЯ ИМПЕРИЯ ТУРИЗМА»:</w:t>
      </w:r>
    </w:p>
    <w:p w:rsidR="00EA7BD7" w:rsidRPr="00FE27A8" w:rsidRDefault="00EA7BD7" w:rsidP="00EA7BD7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</w:t>
      </w:r>
      <w:r w:rsidR="0095047B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Дата: 30</w:t>
      </w:r>
      <w:r w:rsidRPr="00FE27A8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мая 2019 года</w:t>
      </w:r>
      <w:r w:rsidRPr="00FE27A8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■ Место отправления: </w:t>
      </w:r>
      <w:proofErr w:type="spellStart"/>
      <w:r w:rsidRPr="00FE27A8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г.Барнаул</w:t>
      </w:r>
      <w:proofErr w:type="spellEnd"/>
      <w:r w:rsidRPr="00FE27A8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Торговый центр «Поместье», площадь Свободы, 6</w:t>
      </w:r>
      <w:r w:rsidRPr="00FE27A8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■ Время отправления: 6 - 00</w:t>
      </w:r>
      <w:r w:rsidRPr="00FE27A8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E27A8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E27A8">
        <w:rPr>
          <w:rFonts w:ascii="Segoe UI Symbol" w:eastAsia="MS Gothic" w:hAnsi="Segoe UI Symbol" w:cs="Segoe UI Symbol"/>
          <w:color w:val="000000" w:themeColor="text1"/>
          <w:sz w:val="28"/>
          <w:szCs w:val="28"/>
          <w:shd w:val="clear" w:color="auto" w:fill="FFFFFF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❐</w:t>
      </w:r>
      <w:r w:rsidRPr="00FE27A8">
        <w:rPr>
          <w:rFonts w:ascii="Times New Roman" w:hAnsi="Times New Roman"/>
          <w:color w:val="002060"/>
          <w:sz w:val="28"/>
          <w:szCs w:val="28"/>
          <w:u w:val="dash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ОРГАНИЗОВАННЫЙ ВЫЕЗД ДЕТЕЙ НА АВТОБУСАХ ИЗ ЦДО «ДЕТСКАЯ ИМПЕРИЯ ТУРИЗМА» В ГОРОД БАРНАУЛ</w:t>
      </w:r>
      <w:r w:rsidRPr="00FE27A8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■ Дата: 5 июня 2019 года</w:t>
      </w:r>
      <w:r w:rsidRPr="00FE27A8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■ Время прибытия в Барнаул: 15 - 00</w:t>
      </w:r>
      <w:r w:rsidRPr="00FE27A8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■ Место прибытия: г. Барнаул, Торговый центр «Поместье», площадь Свободы, 6</w:t>
      </w:r>
    </w:p>
    <w:p w:rsidR="00EA7BD7" w:rsidRDefault="00EA7BD7" w:rsidP="00EA7BD7">
      <w:pPr>
        <w:pBdr>
          <w:bottom w:val="single" w:sz="8" w:space="4" w:color="4F81BD"/>
        </w:pBdr>
        <w:spacing w:after="300"/>
        <w:rPr>
          <w:rFonts w:ascii="Cambria" w:hAnsi="Cambria"/>
          <w:color w:val="17365D"/>
          <w:spacing w:val="5"/>
          <w:kern w:val="28"/>
          <w:sz w:val="40"/>
          <w:szCs w:val="40"/>
        </w:rPr>
      </w:pPr>
      <w:r>
        <w:rPr>
          <w:rFonts w:ascii="Cambria" w:hAnsi="Cambria"/>
          <w:b/>
          <w:color w:val="FFC000"/>
          <w:spacing w:val="5"/>
          <w:kern w:val="28"/>
          <w:sz w:val="96"/>
          <w:szCs w:val="96"/>
        </w:rPr>
        <w:t xml:space="preserve">12 </w:t>
      </w:r>
      <w:r>
        <w:rPr>
          <w:rFonts w:ascii="Cambria" w:hAnsi="Cambria"/>
          <w:b/>
          <w:color w:val="7030A0"/>
          <w:spacing w:val="5"/>
          <w:kern w:val="28"/>
          <w:sz w:val="40"/>
          <w:szCs w:val="40"/>
        </w:rPr>
        <w:t>ТЕХНИЧЕСКИЕ ТРЕБОВАНИЯ</w:t>
      </w:r>
    </w:p>
    <w:p w:rsidR="00EA7BD7" w:rsidRPr="00FE27A8" w:rsidRDefault="00EA7BD7" w:rsidP="00EA7BD7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Фонограммы должны быть высокого качества и предоставлены на электронном носителе (в формате AVI, </w:t>
      </w:r>
      <w:r w:rsidRPr="00FE27A8">
        <w:rPr>
          <w:rFonts w:ascii="Times New Roman" w:hAnsi="Times New Roman"/>
          <w:color w:val="000000" w:themeColor="text1"/>
          <w:sz w:val="28"/>
          <w:szCs w:val="28"/>
          <w:lang w:val="en-US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MP</w:t>
      </w:r>
      <w:r w:rsidRPr="00FE27A8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3). </w:t>
      </w:r>
    </w:p>
    <w:p w:rsidR="00EA7BD7" w:rsidRPr="00FE27A8" w:rsidRDefault="00EA7BD7" w:rsidP="00EA7BD7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Разрешается использование любых аксессуаров, имеющих отношение к танцу.</w:t>
      </w:r>
    </w:p>
    <w:p w:rsidR="00EA7BD7" w:rsidRDefault="00EA7BD7" w:rsidP="00EA7BD7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hAnsi="Times New Roman"/>
          <w:color w:val="002060"/>
          <w:sz w:val="28"/>
          <w:szCs w:val="28"/>
          <w:u w:val="dash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ЗАПРЕЩАЕТСЯ!!!!</w:t>
      </w:r>
      <w:r w:rsidRPr="00FE27A8">
        <w:rPr>
          <w:rFonts w:ascii="Times New Roman" w:hAnsi="Times New Roman"/>
          <w:color w:val="002060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E27A8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Использование пиротехнических средства в выступлениях, курение, использование открытого огня и опасных предметов для жизни.</w:t>
      </w:r>
    </w:p>
    <w:p w:rsidR="00E11D33" w:rsidRDefault="00E11D33" w:rsidP="00EA7BD7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1D33" w:rsidRPr="00FE27A8" w:rsidRDefault="00E11D33" w:rsidP="00EA7BD7">
      <w:pPr>
        <w:suppressAutoHyphens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7BD7" w:rsidRDefault="00501D3A" w:rsidP="00EA7BD7">
      <w:pPr>
        <w:pStyle w:val="a4"/>
        <w:pBdr>
          <w:bottom w:val="single" w:sz="8" w:space="4" w:color="4F81BD"/>
        </w:pBdr>
        <w:spacing w:after="0"/>
        <w:ind w:hanging="1004"/>
        <w:rPr>
          <w:rFonts w:ascii="Cambria" w:hAnsi="Cambria"/>
          <w:color w:val="17365D"/>
          <w:spacing w:val="5"/>
          <w:kern w:val="28"/>
          <w:sz w:val="40"/>
          <w:szCs w:val="40"/>
        </w:rPr>
      </w:pPr>
      <w:r w:rsidRPr="00E11D33">
        <w:rPr>
          <w:rFonts w:ascii="Cambria" w:hAnsi="Cambria"/>
          <w:b/>
          <w:color w:val="FFC000"/>
          <w:spacing w:val="5"/>
          <w:kern w:val="28"/>
          <w:sz w:val="72"/>
          <w:szCs w:val="72"/>
        </w:rPr>
        <w:lastRenderedPageBreak/>
        <w:t>13</w:t>
      </w:r>
      <w:r w:rsidR="00EA7BD7" w:rsidRPr="00E11D33">
        <w:rPr>
          <w:rFonts w:ascii="Cambria" w:hAnsi="Cambria"/>
          <w:b/>
          <w:color w:val="FFC000"/>
          <w:spacing w:val="5"/>
          <w:kern w:val="28"/>
          <w:sz w:val="72"/>
          <w:szCs w:val="72"/>
        </w:rPr>
        <w:t xml:space="preserve"> </w:t>
      </w:r>
      <w:r w:rsidR="00EA7BD7">
        <w:rPr>
          <w:rFonts w:ascii="Cambria" w:hAnsi="Cambria"/>
          <w:b/>
          <w:color w:val="7030A0"/>
          <w:spacing w:val="5"/>
          <w:kern w:val="28"/>
          <w:sz w:val="40"/>
          <w:szCs w:val="40"/>
        </w:rPr>
        <w:t>ОРГКОМИТЕТ</w:t>
      </w:r>
    </w:p>
    <w:p w:rsidR="00EA7BD7" w:rsidRDefault="00EA7BD7" w:rsidP="00EA7BD7">
      <w:pPr>
        <w:suppressAutoHyphens/>
        <w:spacing w:after="0" w:line="240" w:lineRule="auto"/>
        <w:rPr>
          <w:rFonts w:ascii="Times New Roman" w:eastAsia="MS Mincho"/>
          <w:sz w:val="24"/>
          <w:szCs w:val="24"/>
        </w:rPr>
      </w:pPr>
    </w:p>
    <w:p w:rsidR="00EA7BD7" w:rsidRPr="00FE27A8" w:rsidRDefault="00EA7BD7" w:rsidP="00EA7BD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 </w:t>
      </w:r>
      <w:r w:rsidRPr="00FE27A8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ПРОЕКТ | МЕНЕДЖЕР </w:t>
      </w:r>
      <w:r w:rsidRPr="00FE27A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FE27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СТРЕЛЯЕВА ТАТЬЯНА </w:t>
      </w:r>
    </w:p>
    <w:p w:rsidR="00EA7BD7" w:rsidRPr="00FE27A8" w:rsidRDefault="00EA7BD7" w:rsidP="00EA7BD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eastAsia="MS Gothic" w:hAnsi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FE27A8">
        <w:rPr>
          <w:rFonts w:ascii="Segoe UI Symbol" w:eastAsia="MS Gothic" w:hAnsi="Segoe UI Symbol" w:cs="Segoe UI Symbol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☎</w:t>
      </w:r>
      <w:r w:rsidRPr="00FE27A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E27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+ 7 (913) 028 0414</w:t>
      </w:r>
    </w:p>
    <w:p w:rsidR="00EA7BD7" w:rsidRPr="00FE27A8" w:rsidRDefault="00EA7BD7" w:rsidP="00EA7BD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Pr="00FE27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FE27A8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ТЕХНИЧЕСКИЙ ДИРЕКТОР </w:t>
      </w:r>
      <w:r w:rsidRPr="00FE27A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FE27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ВАРЛАМОВ ВАЛЕРИЙ </w:t>
      </w:r>
    </w:p>
    <w:p w:rsidR="00EA7BD7" w:rsidRPr="00FE27A8" w:rsidRDefault="00EA7BD7" w:rsidP="00EA7BD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FE27A8">
        <w:rPr>
          <w:rFonts w:ascii="Segoe UI Symbol" w:eastAsia="MS Gothic" w:hAnsi="Segoe UI Symbol" w:cs="Segoe UI Symbol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☎</w:t>
      </w:r>
      <w:r w:rsidRPr="00FE27A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E27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+ 7 (963) 536 6000</w:t>
      </w:r>
    </w:p>
    <w:p w:rsidR="00EA7BD7" w:rsidRPr="00FE27A8" w:rsidRDefault="00EA7BD7" w:rsidP="00EA7BD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 </w:t>
      </w:r>
      <w:r w:rsidR="00433AAA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 </w:t>
      </w:r>
      <w:r w:rsidR="00433AAA" w:rsidRPr="00FE27A8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менеджер -</w:t>
      </w:r>
      <w:r w:rsidRPr="00FE27A8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E27A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ДОВГАЛЬ</w:t>
      </w:r>
      <w:r w:rsidRPr="00FE27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ОЛЬГА </w:t>
      </w:r>
    </w:p>
    <w:p w:rsidR="00EA7BD7" w:rsidRPr="00FE27A8" w:rsidRDefault="00EA7BD7" w:rsidP="00EA7BD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eastAsia="MS Gothic" w:hAnsi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FE27A8">
        <w:rPr>
          <w:rFonts w:ascii="Segoe UI Symbol" w:eastAsia="MS Gothic" w:hAnsi="Segoe UI Symbol" w:cs="Segoe UI Symbol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☎</w:t>
      </w:r>
      <w:r w:rsidRPr="00FE27A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E27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+ 7 (983) 354 2141</w:t>
      </w:r>
    </w:p>
    <w:p w:rsidR="00EA7BD7" w:rsidRPr="00FE27A8" w:rsidRDefault="00EA7BD7" w:rsidP="00EA7BD7">
      <w:pPr>
        <w:suppressAutoHyphens/>
        <w:spacing w:after="0" w:line="240" w:lineRule="auto"/>
        <w:rPr>
          <w:rFonts w:ascii="Times New Roman" w:eastAsia="MS Mincho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eastAsia="MS Mincho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Директор</w:t>
      </w:r>
      <w:r w:rsidRPr="00FE27A8">
        <w:rPr>
          <w:rFonts w:ascii="Times New Roman" w:eastAsia="MS Mincho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E27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ООО «Тур-Прогноз» - Якимова Надежда Константиновна</w:t>
      </w:r>
    </w:p>
    <w:p w:rsidR="00EA7BD7" w:rsidRPr="00FE27A8" w:rsidRDefault="00EA7BD7" w:rsidP="00EA7BD7">
      <w:pPr>
        <w:suppressAutoHyphens/>
        <w:spacing w:after="0" w:line="240" w:lineRule="auto"/>
        <w:ind w:left="1134" w:hanging="1134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FE27A8">
        <w:rPr>
          <w:rFonts w:ascii="Segoe UI Symbol" w:eastAsia="MS Mincho" w:hAnsi="Segoe UI Symbol" w:cs="Segoe UI Symbol"/>
          <w:color w:val="000000" w:themeColor="text1"/>
          <w:sz w:val="28"/>
          <w:szCs w:val="28"/>
          <w:shd w:val="clear" w:color="auto" w:fill="FFFFFF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☎</w:t>
      </w:r>
      <w:r w:rsidRPr="00FE27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(3852) 35-33-55, 36-89-00</w:t>
      </w:r>
    </w:p>
    <w:p w:rsidR="00EA7BD7" w:rsidRPr="00FE27A8" w:rsidRDefault="00EA7BD7" w:rsidP="00EA7BD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FE27A8">
        <w:rPr>
          <w:rFonts w:ascii="Segoe UI Symbol" w:eastAsia="MS Mincho" w:hAnsi="Segoe UI Symbol" w:cs="Segoe UI Symbol"/>
          <w:color w:val="000000" w:themeColor="text1"/>
          <w:sz w:val="28"/>
          <w:szCs w:val="28"/>
          <w:shd w:val="clear" w:color="auto" w:fill="FFFFFF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✉</w:t>
      </w:r>
      <w:r w:rsidRPr="00FE27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21" w:tgtFrame="_blank" w:history="1">
        <w:r w:rsidRPr="00FE27A8">
          <w:rPr>
            <w:rStyle w:val="a3"/>
            <w:color w:val="000000" w:themeColor="text1"/>
            <w:sz w:val="28"/>
            <w:szCs w:val="28"/>
            <w:shd w:val="clear" w:color="auto" w:fill="FFFFFF"/>
            <w:lang w:eastAsia="zh-C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turprognoz@gmail.com</w:t>
        </w:r>
      </w:hyperlink>
    </w:p>
    <w:p w:rsidR="00EA7BD7" w:rsidRPr="00E11D33" w:rsidRDefault="00EA7BD7" w:rsidP="00EA7BD7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1D33">
        <w:rPr>
          <w:rFonts w:ascii="Times New Roman" w:hAnsi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Вас заинтересовал наш ПРОЕКТ, но остались вопросы?</w:t>
      </w:r>
    </w:p>
    <w:p w:rsidR="00EA7BD7" w:rsidRPr="00E11D33" w:rsidRDefault="00EA7BD7" w:rsidP="00EA7BD7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1D33">
        <w:rPr>
          <w:rFonts w:ascii="Times New Roman" w:hAnsi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ЗВОНИТЕ! Мы обязательно ответим!</w:t>
      </w:r>
    </w:p>
    <w:p w:rsidR="00EA7BD7" w:rsidRPr="00E11D33" w:rsidRDefault="00EA7BD7" w:rsidP="00EA7BD7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1D33">
        <w:rPr>
          <w:rFonts w:ascii="Times New Roman" w:hAnsi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УДАЧИ НА КОНКУРСНЫХ ВЫСТУПЛЕНИЯХ!</w:t>
      </w:r>
    </w:p>
    <w:p w:rsidR="00EA7BD7" w:rsidRPr="00E11D33" w:rsidRDefault="00EA7BD7" w:rsidP="00EA7BD7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1D33">
        <w:rPr>
          <w:rFonts w:ascii="Times New Roman" w:hAnsi="Times New Roman"/>
          <w:b/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хорошего вам отдыха!!</w:t>
      </w:r>
    </w:p>
    <w:p w:rsidR="00EA7BD7" w:rsidRDefault="00501D3A" w:rsidP="00EA7BD7">
      <w:pPr>
        <w:pStyle w:val="a4"/>
        <w:pBdr>
          <w:bottom w:val="single" w:sz="8" w:space="4" w:color="4F81BD"/>
        </w:pBdr>
        <w:spacing w:after="0"/>
        <w:ind w:left="-284"/>
        <w:rPr>
          <w:rFonts w:ascii="Cambria" w:hAnsi="Cambria"/>
          <w:color w:val="17365D"/>
          <w:spacing w:val="5"/>
          <w:kern w:val="28"/>
          <w:sz w:val="40"/>
          <w:szCs w:val="40"/>
        </w:rPr>
      </w:pPr>
      <w:r w:rsidRPr="00E11D33">
        <w:rPr>
          <w:rFonts w:ascii="Cambria" w:hAnsi="Cambria"/>
          <w:b/>
          <w:color w:val="FFC000"/>
          <w:spacing w:val="5"/>
          <w:kern w:val="28"/>
          <w:sz w:val="72"/>
          <w:szCs w:val="72"/>
        </w:rPr>
        <w:t>14</w:t>
      </w:r>
      <w:r w:rsidR="00EA7BD7">
        <w:rPr>
          <w:rFonts w:ascii="Cambria" w:hAnsi="Cambria"/>
          <w:b/>
          <w:color w:val="FFC000"/>
          <w:spacing w:val="5"/>
          <w:kern w:val="28"/>
          <w:sz w:val="96"/>
          <w:szCs w:val="96"/>
        </w:rPr>
        <w:t xml:space="preserve"> </w:t>
      </w:r>
      <w:r w:rsidR="00EA7BD7">
        <w:rPr>
          <w:rFonts w:ascii="Cambria" w:hAnsi="Cambria"/>
          <w:b/>
          <w:color w:val="7030A0"/>
          <w:spacing w:val="5"/>
          <w:kern w:val="28"/>
          <w:sz w:val="40"/>
          <w:szCs w:val="40"/>
        </w:rPr>
        <w:t>ЗАКЛЮЧЕНИЕ</w:t>
      </w:r>
    </w:p>
    <w:p w:rsidR="00EA7BD7" w:rsidRPr="00FE27A8" w:rsidRDefault="00EA7BD7" w:rsidP="00EA7BD7">
      <w:pPr>
        <w:suppressAutoHyphens/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Оргкомитет вправе вносить в программу Проекта изменения (в том числе оперативного характера). Все спорные и конфликтные ситуации, возникающие на Проекте, разрешаются Оргкомитетом с участием руководителей официальных делегаций. </w:t>
      </w:r>
    </w:p>
    <w:p w:rsidR="00EA7BD7" w:rsidRPr="00FE27A8" w:rsidRDefault="00EA7BD7" w:rsidP="00EA7BD7">
      <w:pPr>
        <w:suppressAutoHyphens/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Организаторы</w:t>
      </w:r>
      <w:r w:rsidR="00951BEC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Проекта </w:t>
      </w:r>
      <w:r w:rsidRPr="00FE27A8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несут ответственность перед авторами произведений и песен, исполняемых участниками Проекта!</w:t>
      </w:r>
    </w:p>
    <w:p w:rsidR="00EA7BD7" w:rsidRPr="00FE27A8" w:rsidRDefault="00EA7BD7" w:rsidP="00EA7BD7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ВНИМАНИЕ!!! Ознакомьте с данным документом участников Проекта и родительский комитет коллектива!!!</w:t>
      </w:r>
    </w:p>
    <w:p w:rsidR="00EA7BD7" w:rsidRPr="00FE27A8" w:rsidRDefault="00EA7BD7" w:rsidP="00EA7BD7">
      <w:pPr>
        <w:shd w:val="clear" w:color="auto" w:fill="FFFFFF"/>
        <w:suppressAutoHyphens/>
        <w:spacing w:after="0" w:line="240" w:lineRule="auto"/>
        <w:ind w:right="-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hAnsi="Times New Roman"/>
          <w:color w:val="000000" w:themeColor="text1"/>
          <w:sz w:val="28"/>
          <w:szCs w:val="28"/>
          <w:u w:val="single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ВНИМАНИЕ!</w:t>
      </w:r>
      <w:r w:rsidRPr="00FE27A8">
        <w:rPr>
          <w:rFonts w:ascii="Times New Roman" w:hAnsi="Times New Roman"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!! Невыполнение условий настоящего Положения влечет за собой исключение из участия в Проекте. Возврат денежных взносов не производится!</w:t>
      </w:r>
    </w:p>
    <w:p w:rsidR="00EA7BD7" w:rsidRDefault="00EA7BD7" w:rsidP="00EA7BD7">
      <w:pPr>
        <w:pStyle w:val="a4"/>
        <w:pBdr>
          <w:bottom w:val="single" w:sz="8" w:space="4" w:color="4F81BD"/>
        </w:pBdr>
        <w:spacing w:after="300"/>
        <w:ind w:left="-284"/>
        <w:rPr>
          <w:rFonts w:ascii="Cambria" w:hAnsi="Cambria"/>
          <w:color w:val="17365D"/>
          <w:spacing w:val="5"/>
          <w:kern w:val="28"/>
          <w:sz w:val="40"/>
          <w:szCs w:val="40"/>
        </w:rPr>
      </w:pPr>
      <w:r w:rsidRPr="00E11D33">
        <w:rPr>
          <w:rFonts w:ascii="Cambria" w:hAnsi="Cambria"/>
          <w:b/>
          <w:color w:val="FFC000"/>
          <w:spacing w:val="5"/>
          <w:kern w:val="28"/>
          <w:sz w:val="72"/>
          <w:szCs w:val="72"/>
        </w:rPr>
        <w:t>1</w:t>
      </w:r>
      <w:r w:rsidR="00501D3A" w:rsidRPr="00E11D33">
        <w:rPr>
          <w:rFonts w:ascii="Cambria" w:hAnsi="Cambria"/>
          <w:b/>
          <w:color w:val="FFC000"/>
          <w:spacing w:val="5"/>
          <w:kern w:val="28"/>
          <w:sz w:val="72"/>
          <w:szCs w:val="72"/>
        </w:rPr>
        <w:t>5</w:t>
      </w:r>
      <w:r w:rsidRPr="00E11D33">
        <w:rPr>
          <w:rFonts w:ascii="Cambria" w:hAnsi="Cambria"/>
          <w:b/>
          <w:color w:val="FFC000"/>
          <w:spacing w:val="5"/>
          <w:kern w:val="28"/>
          <w:sz w:val="72"/>
          <w:szCs w:val="72"/>
        </w:rPr>
        <w:t xml:space="preserve"> </w:t>
      </w:r>
      <w:r>
        <w:rPr>
          <w:rFonts w:ascii="Cambria" w:hAnsi="Cambria"/>
          <w:b/>
          <w:color w:val="7030A0"/>
          <w:spacing w:val="5"/>
          <w:kern w:val="28"/>
          <w:sz w:val="40"/>
          <w:szCs w:val="40"/>
        </w:rPr>
        <w:t>ПРЕИМУЩЕСТВА ПРОЕКТА</w:t>
      </w:r>
    </w:p>
    <w:p w:rsidR="00EA7BD7" w:rsidRDefault="00EA7BD7" w:rsidP="00EA7BD7">
      <w:pPr>
        <w:suppressAutoHyphens/>
        <w:spacing w:after="0" w:line="240" w:lineRule="auto"/>
        <w:textAlignment w:val="top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hAnsi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Pr="00FE27A8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E27A8">
        <w:rPr>
          <w:rFonts w:ascii="Times New Roman" w:hAnsi="Times New Roman"/>
          <w:b/>
          <w:color w:val="00206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АТМОСФЕРА ПРАЗДНИКА:</w:t>
      </w:r>
      <w:r w:rsidRPr="00FE27A8">
        <w:rPr>
          <w:rFonts w:ascii="Times New Roman" w:hAnsi="Times New Roman"/>
          <w:color w:val="00206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E27A8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Фееричная церемония открытия и закрытия даст настрой на победы. </w:t>
      </w:r>
    </w:p>
    <w:p w:rsidR="00004719" w:rsidRPr="00FE27A8" w:rsidRDefault="00004719" w:rsidP="00EA7BD7">
      <w:pPr>
        <w:suppressAutoHyphens/>
        <w:spacing w:after="0" w:line="240" w:lineRule="auto"/>
        <w:textAlignment w:val="top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7BD7" w:rsidRDefault="00EA7BD7" w:rsidP="00EA7BD7">
      <w:pPr>
        <w:suppressAutoHyphens/>
        <w:spacing w:after="0" w:line="240" w:lineRule="auto"/>
        <w:textAlignment w:val="top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hAnsi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Pr="00FE27A8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E27A8">
        <w:rPr>
          <w:rFonts w:ascii="Times New Roman" w:hAnsi="Times New Roman"/>
          <w:b/>
          <w:color w:val="00206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ПРОФЕССИОНАЛЬНАЯ ОРГАНИЗАЦИЯ.</w:t>
      </w:r>
      <w:r w:rsidRPr="00FE27A8">
        <w:rPr>
          <w:rFonts w:ascii="Times New Roman" w:hAnsi="Times New Roman"/>
          <w:color w:val="00206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E27A8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СПОКОЙСТВИЕ И БЕЗОПАСНОСТЬ.</w:t>
      </w:r>
    </w:p>
    <w:p w:rsidR="00004719" w:rsidRPr="00FE27A8" w:rsidRDefault="00004719" w:rsidP="00EA7BD7">
      <w:pPr>
        <w:suppressAutoHyphens/>
        <w:spacing w:after="0" w:line="240" w:lineRule="auto"/>
        <w:textAlignment w:val="top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7BD7" w:rsidRPr="00FE27A8" w:rsidRDefault="00EA7BD7" w:rsidP="00EA7BD7">
      <w:pPr>
        <w:suppressAutoHyphens/>
        <w:spacing w:after="0" w:line="240" w:lineRule="auto"/>
        <w:textAlignment w:val="top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hAnsi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Pr="00FE27A8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E27A8">
        <w:rPr>
          <w:rFonts w:ascii="Times New Roman" w:hAnsi="Times New Roman"/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ОТЛИЧНАЯ ПРОФЕССИОНАЛЬНАЯ КОМАНДА ОРГКОМИТЕТА:</w:t>
      </w:r>
      <w:r w:rsidRPr="00FE27A8">
        <w:rPr>
          <w:rFonts w:ascii="Times New Roman" w:hAnsi="Times New Roman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E27A8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слаженная работа сотрудников, полное информационное сопровождение мероприятий, чуткое и добросердечное отношение к участникам и гостям с момента их встречи.</w:t>
      </w:r>
    </w:p>
    <w:p w:rsidR="00EA7BD7" w:rsidRPr="00FE27A8" w:rsidRDefault="00EA7BD7" w:rsidP="00EA7BD7">
      <w:pPr>
        <w:suppressAutoHyphens/>
        <w:spacing w:after="0" w:line="240" w:lineRule="auto"/>
        <w:contextualSpacing/>
        <w:textAlignment w:val="top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hAnsi="Times New Roman"/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4. ПРОФЕССИОНАЛЬНОЕ ЖЮРИ:</w:t>
      </w:r>
      <w:r w:rsidRPr="00FE27A8">
        <w:rPr>
          <w:rFonts w:ascii="Times New Roman" w:hAnsi="Times New Roman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E27A8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лучшие хореографы, балетмейстеры и педагоги из </w:t>
      </w:r>
      <w:r w:rsidRPr="00FE27A8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разных регионов России, стран ближнего и дальнего зарубежья. ВСЕ ОТКРЫТЫ К ОБЩЕНИЮ И РАДЫ ПОДЕЛИТСЯ ОПЫТОМ!</w:t>
      </w:r>
    </w:p>
    <w:p w:rsidR="00EA7BD7" w:rsidRPr="00FE27A8" w:rsidRDefault="00EA7BD7" w:rsidP="00EA7BD7">
      <w:pPr>
        <w:spacing w:after="0" w:line="240" w:lineRule="auto"/>
        <w:ind w:left="567"/>
        <w:contextualSpacing/>
        <w:textAlignment w:val="top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7BD7" w:rsidRPr="00FE27A8" w:rsidRDefault="00EA7BD7" w:rsidP="00EA7BD7">
      <w:pPr>
        <w:suppressAutoHyphens/>
        <w:spacing w:after="0" w:line="240" w:lineRule="auto"/>
        <w:textAlignment w:val="top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hAnsi="Times New Roman"/>
          <w:b/>
          <w:color w:val="00206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5.МАСТЕР - КЛАССЫ, КРУГЛЫЕ СТОЛЫ</w:t>
      </w:r>
      <w:r w:rsidRPr="00FE27A8">
        <w:rPr>
          <w:rFonts w:ascii="Times New Roman" w:hAnsi="Times New Roman"/>
          <w:color w:val="00206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FE27A8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неделя интенсивных мастер-классов, постановки номеров, выступления</w:t>
      </w:r>
      <w:proofErr w:type="gramStart"/>
      <w:r w:rsidRPr="00FE27A8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возможность</w:t>
      </w:r>
      <w:proofErr w:type="gramEnd"/>
      <w:r w:rsidRPr="00FE27A8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открыть для себя неизведанную область хореографии! способ поймать вдохновение на новые постановки. </w:t>
      </w:r>
    </w:p>
    <w:p w:rsidR="00EA7BD7" w:rsidRPr="00FE27A8" w:rsidRDefault="00EA7BD7" w:rsidP="00EA7BD7">
      <w:pPr>
        <w:spacing w:after="0" w:line="240" w:lineRule="auto"/>
        <w:ind w:left="567"/>
        <w:contextualSpacing/>
        <w:textAlignment w:val="top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7BD7" w:rsidRPr="00FE27A8" w:rsidRDefault="00EA7BD7" w:rsidP="00EA7BD7">
      <w:pPr>
        <w:suppressAutoHyphens/>
        <w:spacing w:after="0" w:line="240" w:lineRule="auto"/>
        <w:textAlignment w:val="top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hAnsi="Times New Roman"/>
          <w:b/>
          <w:color w:val="00206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6.СПЛОЧЕНИЕ КОЛЛЕКТИВА</w:t>
      </w:r>
      <w:r w:rsidRPr="00FE27A8">
        <w:rPr>
          <w:rFonts w:ascii="Times New Roman" w:hAnsi="Times New Roman"/>
          <w:color w:val="00206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FE27A8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 всегда мечтали о большом, дружном коллективе? где дети старшие помогают младшим, а родители с радостью поддерживают инициативу</w:t>
      </w:r>
      <w:proofErr w:type="gramStart"/>
      <w:r w:rsidRPr="00FE27A8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все</w:t>
      </w:r>
      <w:proofErr w:type="gramEnd"/>
      <w:r w:rsidRPr="00FE27A8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это возможно только при одном условии - единство цели коллектива ни что не объединяет лучше, чем поездка! Это же тысяча событий, приключения, и сколько воспоминаний!</w:t>
      </w:r>
    </w:p>
    <w:p w:rsidR="00EA7BD7" w:rsidRPr="00FE27A8" w:rsidRDefault="00EA7BD7" w:rsidP="00EA7BD7">
      <w:pPr>
        <w:spacing w:line="240" w:lineRule="auto"/>
        <w:textAlignment w:val="top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детей и взрослых участие в фестивалях способствуют укреплению дружеских отношений. У Вас формируется настоящая команда, настоящая творческая семья!</w:t>
      </w:r>
    </w:p>
    <w:p w:rsidR="00EA7BD7" w:rsidRPr="00FE27A8" w:rsidRDefault="00EA7BD7" w:rsidP="00EA7BD7">
      <w:pPr>
        <w:suppressAutoHyphens/>
        <w:spacing w:after="0" w:line="240" w:lineRule="auto"/>
        <w:textAlignment w:val="top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hAnsi="Times New Roman"/>
          <w:b/>
          <w:color w:val="00206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 МОТИВАЦИЯ НА НОВЫЕ СВЕРШЕНИЯ </w:t>
      </w:r>
      <w:r w:rsidRPr="00FE27A8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фестивали, как глоток свежего воздуха в повседневности творческой жизни.</w:t>
      </w:r>
    </w:p>
    <w:p w:rsidR="00EA7BD7" w:rsidRPr="00FE27A8" w:rsidRDefault="00EA7BD7" w:rsidP="00EA7BD7">
      <w:pPr>
        <w:suppressAutoHyphens/>
        <w:spacing w:after="0" w:line="240" w:lineRule="auto"/>
        <w:textAlignment w:val="top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7BD7" w:rsidRPr="00FE27A8" w:rsidRDefault="00EA7BD7" w:rsidP="00EA7BD7">
      <w:pPr>
        <w:suppressAutoHyphens/>
        <w:spacing w:after="0" w:line="240" w:lineRule="auto"/>
        <w:textAlignment w:val="top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7A8">
        <w:rPr>
          <w:rFonts w:ascii="Times New Roman" w:hAnsi="Times New Roman"/>
          <w:b/>
          <w:color w:val="00206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ПОСМОТРЕТЬ НА ДОСТИЖЕНИЯ ДРУГИХ КОЛЛЕКТИВОВ</w:t>
      </w:r>
      <w:r w:rsidRPr="00FE27A8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МИР НЕ СТОИТ НА МЕСТЕ И ТОЛЬКО В ПОСТОЯННОМ РАЗВИТИИ РОЖДАЕТСЯ ТВОРЧЕСТВО. </w:t>
      </w:r>
    </w:p>
    <w:p w:rsidR="00EA7BD7" w:rsidRPr="00FE27A8" w:rsidRDefault="00EA7BD7" w:rsidP="00EA7BD7">
      <w:pPr>
        <w:suppressAutoHyphens/>
        <w:spacing w:after="0" w:line="240" w:lineRule="auto"/>
        <w:textAlignment w:val="top"/>
        <w:outlineLvl w:val="2"/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7BD7" w:rsidRDefault="00EA7BD7" w:rsidP="00EA7BD7">
      <w:pPr>
        <w:suppressAutoHyphens/>
        <w:spacing w:after="0" w:line="240" w:lineRule="auto"/>
        <w:textAlignment w:val="top"/>
        <w:outlineLvl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27A8">
        <w:rPr>
          <w:rFonts w:ascii="Times New Roman" w:hAnsi="Times New Roman"/>
          <w:b/>
          <w:color w:val="00206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 НОВЫЕ ЗНАКОМСТВА</w:t>
      </w:r>
      <w:r w:rsidRPr="00FE27A8">
        <w:rPr>
          <w:rFonts w:ascii="Times New Roman" w:hAnsi="Times New Roman"/>
          <w:color w:val="00206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E27A8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ВСЕ УВЛЕКАЮТСЯ ТЕМ ЖЕ, ЧЕМ И ВЫ </w:t>
      </w:r>
      <w:r w:rsidRPr="00FE27A8">
        <w:rPr>
          <w:rFonts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'ТАНЦЫ НАС ВСЕХ СВЯЗАЛИ!!</w:t>
      </w:r>
      <w:r w:rsidRPr="00FE27A8">
        <w:rPr>
          <w:rFonts w:ascii="Times New Roman" w:hAnsi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FE27A8" w:rsidRDefault="00EA7BD7" w:rsidP="00EA7BD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                                            </w:t>
      </w:r>
      <w:r w:rsidR="00E17AC7">
        <w:rPr>
          <w:noProof/>
          <w:lang w:eastAsia="ru-RU"/>
        </w:rPr>
        <w:drawing>
          <wp:inline distT="0" distB="0" distL="0" distR="0" wp14:anchorId="2C2D7011" wp14:editId="6630FE7C">
            <wp:extent cx="6067425" cy="2795905"/>
            <wp:effectExtent l="0" t="0" r="9525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25-rRJW_sQ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427" cy="282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                                                              </w:t>
      </w:r>
      <w:r w:rsidR="00FE27A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           </w:t>
      </w:r>
    </w:p>
    <w:p w:rsidR="00E17AC7" w:rsidRDefault="00FE27A8" w:rsidP="00EA7BD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                     </w:t>
      </w:r>
    </w:p>
    <w:p w:rsidR="00EA7BD7" w:rsidRPr="00E17AC7" w:rsidRDefault="00E17AC7" w:rsidP="00EA7BD7">
      <w:pPr>
        <w:suppressAutoHyphens/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u w:val="dash"/>
          <w:lang w:eastAsia="zh-CN"/>
        </w:rPr>
      </w:pPr>
      <w:r w:rsidRPr="00E17AC7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                </w:t>
      </w:r>
      <w:r w:rsidR="00FE27A8" w:rsidRPr="00E17AC7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 </w:t>
      </w:r>
      <w:r w:rsidR="00FE27A8" w:rsidRPr="00E17AC7">
        <w:rPr>
          <w:rFonts w:ascii="Times New Roman" w:hAnsi="Times New Roman"/>
          <w:b/>
          <w:color w:val="C00000"/>
          <w:sz w:val="28"/>
          <w:szCs w:val="28"/>
          <w:u w:val="dash"/>
          <w:lang w:eastAsia="zh-CN"/>
        </w:rPr>
        <w:t>ПРИЛОЖЕНИЕ 1</w:t>
      </w:r>
    </w:p>
    <w:p w:rsidR="00EA7BD7" w:rsidRPr="00E17AC7" w:rsidRDefault="00EA7BD7" w:rsidP="00EA7BD7">
      <w:pPr>
        <w:pStyle w:val="a4"/>
        <w:spacing w:after="0" w:line="240" w:lineRule="auto"/>
        <w:jc w:val="center"/>
        <w:rPr>
          <w:rFonts w:ascii="Times New Roman" w:hAnsi="Times New Roman"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7AC7">
        <w:rPr>
          <w:rFonts w:ascii="Times New Roman" w:hAnsi="Times New Roman"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МЕЖДУНАРОДНАЯ ТАНЦЕВАЛЬНАЯ ДЕРЕВНЯ </w:t>
      </w:r>
    </w:p>
    <w:p w:rsidR="00EA7BD7" w:rsidRPr="00534106" w:rsidRDefault="00EA7BD7" w:rsidP="00EA7BD7">
      <w:pPr>
        <w:pStyle w:val="a4"/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4106">
        <w:rPr>
          <w:rFonts w:ascii="Times New Roman" w:hAnsi="Times New Roman"/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«МАЛИНА»</w:t>
      </w:r>
    </w:p>
    <w:p w:rsidR="00EA7BD7" w:rsidRPr="00534106" w:rsidRDefault="0095047B" w:rsidP="00EA7BD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32"/>
          <w:szCs w:val="32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Cs/>
          <w:color w:val="000000" w:themeColor="text1"/>
          <w:sz w:val="32"/>
          <w:szCs w:val="32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30</w:t>
      </w:r>
      <w:r w:rsidR="00EA7BD7" w:rsidRPr="00534106">
        <w:rPr>
          <w:rFonts w:ascii="Times New Roman" w:hAnsi="Times New Roman"/>
          <w:bCs/>
          <w:color w:val="000000" w:themeColor="text1"/>
          <w:sz w:val="32"/>
          <w:szCs w:val="32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мая – 5 июня 2019г., </w:t>
      </w:r>
      <w:r w:rsidR="00EA7BD7" w:rsidRPr="00534106">
        <w:rPr>
          <w:rFonts w:ascii="Times New Roman" w:hAnsi="Times New Roman"/>
          <w:color w:val="000000" w:themeColor="text1"/>
          <w:sz w:val="32"/>
          <w:szCs w:val="32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Горный Алтай – ЦДО «Детская империя «Туризма»</w:t>
      </w:r>
    </w:p>
    <w:p w:rsidR="00534106" w:rsidRDefault="00534106" w:rsidP="00EA7BD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7BD7" w:rsidRPr="00534106" w:rsidRDefault="00EA7BD7" w:rsidP="00EA7BD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4106">
        <w:rPr>
          <w:rFonts w:ascii="Times New Roman" w:hAnsi="Times New Roman"/>
          <w:b/>
          <w:bCs/>
          <w:color w:val="C00000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ЗАЯВКА</w:t>
      </w:r>
    </w:p>
    <w:p w:rsidR="00EA7BD7" w:rsidRPr="00534106" w:rsidRDefault="00EA7BD7" w:rsidP="00EA7BD7">
      <w:pPr>
        <w:pStyle w:val="a4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4106">
        <w:rPr>
          <w:rFonts w:ascii="Times New Roman" w:hAnsi="Times New Roman"/>
          <w:color w:val="000000" w:themeColor="text1"/>
          <w:sz w:val="24"/>
          <w:szCs w:val="24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Заполнив и отослав заявку-анкету, я даю согласие на обработку персональных </w:t>
      </w:r>
      <w:proofErr w:type="gramStart"/>
      <w:r w:rsidRPr="00534106">
        <w:rPr>
          <w:rFonts w:ascii="Times New Roman" w:hAnsi="Times New Roman"/>
          <w:color w:val="000000" w:themeColor="text1"/>
          <w:sz w:val="24"/>
          <w:szCs w:val="24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данных,  содержащихся</w:t>
      </w:r>
      <w:proofErr w:type="gramEnd"/>
      <w:r w:rsidRPr="00534106">
        <w:rPr>
          <w:rFonts w:ascii="Times New Roman" w:hAnsi="Times New Roman"/>
          <w:color w:val="000000" w:themeColor="text1"/>
          <w:sz w:val="24"/>
          <w:szCs w:val="24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этой заявке (фамилия, имя, отчество, дата рождения, название коллектива и название учреждения, контактный телефон) в соответствии с требованием Федерального закона № 152-ФЗ «О персональных данных» в целях организации, проведения,  подведения  итогов </w:t>
      </w:r>
      <w:r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МЕЖДУНАРОДНОЙ ТАНЦЕВАЛЬНАЯ ДЕРЕВНЯ «МАЛИНА». </w:t>
      </w:r>
    </w:p>
    <w:p w:rsidR="00EA7BD7" w:rsidRPr="00534106" w:rsidRDefault="00EA7BD7" w:rsidP="00EA7BD7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4106">
        <w:rPr>
          <w:rFonts w:ascii="Times New Roman" w:hAnsi="Times New Roman"/>
          <w:color w:val="000000" w:themeColor="text1"/>
          <w:sz w:val="24"/>
          <w:szCs w:val="24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Прошу прекратить обработку персональных данных по достижению целей и </w:t>
      </w:r>
      <w:proofErr w:type="gramStart"/>
      <w:r w:rsidRPr="00534106">
        <w:rPr>
          <w:rFonts w:ascii="Times New Roman" w:hAnsi="Times New Roman"/>
          <w:color w:val="000000" w:themeColor="text1"/>
          <w:sz w:val="24"/>
          <w:szCs w:val="24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завершению  сроков</w:t>
      </w:r>
      <w:proofErr w:type="gramEnd"/>
      <w:r w:rsidRPr="00534106">
        <w:rPr>
          <w:rFonts w:ascii="Times New Roman" w:hAnsi="Times New Roman"/>
          <w:color w:val="000000" w:themeColor="text1"/>
          <w:sz w:val="24"/>
          <w:szCs w:val="24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Проекта.</w:t>
      </w:r>
    </w:p>
    <w:p w:rsidR="00EA7BD7" w:rsidRPr="00534106" w:rsidRDefault="00EA7BD7" w:rsidP="00EA7BD7">
      <w:pPr>
        <w:spacing w:after="0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*Название </w:t>
      </w:r>
      <w:r w:rsidR="00371B64"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коллектива: _</w:t>
      </w:r>
      <w:r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</w:t>
      </w:r>
      <w:r w:rsidR="00371B64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</w:t>
      </w:r>
      <w:r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</w:p>
    <w:p w:rsidR="00EA7BD7" w:rsidRPr="00534106" w:rsidRDefault="00EA7BD7" w:rsidP="00EA7BD7">
      <w:pPr>
        <w:spacing w:after="0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 Название </w:t>
      </w:r>
      <w:r w:rsidR="00371B64"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учреждения: _</w:t>
      </w:r>
      <w:r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</w:t>
      </w:r>
      <w:r w:rsidR="00371B64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</w:t>
      </w:r>
      <w:r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p w:rsidR="00EA7BD7" w:rsidRPr="00534106" w:rsidRDefault="00EA7BD7" w:rsidP="00EA7BD7">
      <w:pPr>
        <w:spacing w:after="0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*Количество </w:t>
      </w:r>
      <w:r w:rsidR="00371B64"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участников: _</w:t>
      </w:r>
      <w:r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</w:t>
      </w:r>
      <w:r w:rsidR="00371B64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</w:t>
      </w:r>
      <w:r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</w:p>
    <w:p w:rsidR="00EA7BD7" w:rsidRDefault="00EA7BD7" w:rsidP="00EA7BD7">
      <w:pPr>
        <w:spacing w:after="0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*ФИО руководителя          ___________________________________________</w:t>
      </w:r>
      <w:r w:rsidR="00371B64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</w:t>
      </w:r>
      <w:r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p w:rsidR="00371B64" w:rsidRPr="00534106" w:rsidRDefault="00371B64" w:rsidP="00EA7BD7">
      <w:pPr>
        <w:spacing w:after="0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Место работы руководителя: ____________________________________________________________</w:t>
      </w:r>
    </w:p>
    <w:p w:rsidR="00EA7BD7" w:rsidRPr="00534106" w:rsidRDefault="00EA7BD7" w:rsidP="00EA7BD7">
      <w:pPr>
        <w:spacing w:after="0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 Телефон моб. (</w:t>
      </w:r>
      <w:proofErr w:type="gramStart"/>
      <w:r w:rsidR="00E22A3A"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обязательно</w:t>
      </w:r>
      <w:proofErr w:type="gramEnd"/>
      <w:r w:rsidR="00E22A3A"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_</w:t>
      </w:r>
      <w:r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</w:t>
      </w:r>
      <w:r w:rsidR="00371B64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</w:t>
      </w:r>
      <w:r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</w:p>
    <w:p w:rsidR="00EA7BD7" w:rsidRPr="00534106" w:rsidRDefault="00EA7BD7" w:rsidP="00EA7BD7">
      <w:pPr>
        <w:spacing w:after="0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</w:t>
      </w:r>
      <w:proofErr w:type="spellStart"/>
      <w:r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</w:t>
      </w:r>
      <w:proofErr w:type="spellEnd"/>
      <w:proofErr w:type="gramEnd"/>
      <w:r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(почтовый адрес):_________________________________________________</w:t>
      </w:r>
      <w:r w:rsidR="00371B64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</w:t>
      </w:r>
      <w:r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</w:p>
    <w:p w:rsidR="00EA7BD7" w:rsidRPr="00534106" w:rsidRDefault="00EA7BD7" w:rsidP="00EA7BD7">
      <w:pPr>
        <w:spacing w:after="0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7BD7" w:rsidRPr="00534106" w:rsidRDefault="00EA7BD7" w:rsidP="00EA7BD7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u w:val="dash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4106">
        <w:rPr>
          <w:rFonts w:ascii="Times New Roman" w:hAnsi="Times New Roman"/>
          <w:bCs/>
          <w:color w:val="000000" w:themeColor="text1"/>
          <w:sz w:val="24"/>
          <w:szCs w:val="24"/>
          <w:u w:val="dash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Для каждого номера оформляется отдельная заявка.                                                                                          </w:t>
      </w:r>
    </w:p>
    <w:p w:rsidR="00EA7BD7" w:rsidRPr="00534106" w:rsidRDefault="00EA7BD7" w:rsidP="00EA7BD7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u w:val="dash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4106">
        <w:rPr>
          <w:rFonts w:ascii="Times New Roman" w:hAnsi="Times New Roman"/>
          <w:bCs/>
          <w:color w:val="000000" w:themeColor="text1"/>
          <w:sz w:val="24"/>
          <w:szCs w:val="24"/>
          <w:u w:val="dash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Заявка на участие является автоматическим согласием с условиями Положения Фестиваля</w:t>
      </w:r>
    </w:p>
    <w:p w:rsidR="00EA7BD7" w:rsidRPr="00534106" w:rsidRDefault="00EA7BD7" w:rsidP="00EA7BD7">
      <w:pPr>
        <w:spacing w:after="0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«___</w:t>
      </w:r>
      <w:proofErr w:type="gramStart"/>
      <w:r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 »</w:t>
      </w:r>
      <w:proofErr w:type="gramEnd"/>
      <w:r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_____________201__ год </w:t>
      </w:r>
    </w:p>
    <w:p w:rsidR="00EA7BD7" w:rsidRPr="00534106" w:rsidRDefault="00EA7BD7" w:rsidP="00EA7BD7">
      <w:pPr>
        <w:spacing w:after="0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7BD7" w:rsidRPr="00534106" w:rsidRDefault="00EA7BD7" w:rsidP="00EA7BD7">
      <w:pPr>
        <w:spacing w:after="0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Руководитель коллектива    _______________   /_____________________/</w:t>
      </w:r>
    </w:p>
    <w:p w:rsidR="00EA7BD7" w:rsidRPr="00534106" w:rsidRDefault="00EA7BD7" w:rsidP="00EA7BD7">
      <w:pPr>
        <w:spacing w:after="0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</w:t>
      </w:r>
      <w:proofErr w:type="gramStart"/>
      <w:r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подпись</w:t>
      </w:r>
      <w:proofErr w:type="gramEnd"/>
      <w:r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расшифровка (Ф.И.О.)</w:t>
      </w:r>
    </w:p>
    <w:p w:rsidR="00EA7BD7" w:rsidRPr="00534106" w:rsidRDefault="00EA7BD7" w:rsidP="00EA7BD7">
      <w:pPr>
        <w:spacing w:after="0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Руководитель учреждения     _______________   /_____________________/</w:t>
      </w:r>
    </w:p>
    <w:p w:rsidR="00EA7BD7" w:rsidRPr="00534106" w:rsidRDefault="00EA7BD7" w:rsidP="00EA7BD7">
      <w:pPr>
        <w:spacing w:after="0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proofErr w:type="gramStart"/>
      <w:r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подпись</w:t>
      </w:r>
      <w:proofErr w:type="gramEnd"/>
      <w:r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расшифровка (Ф.И.О.)</w:t>
      </w:r>
    </w:p>
    <w:p w:rsidR="00534106" w:rsidRPr="00534106" w:rsidRDefault="00EA7BD7" w:rsidP="00EA7BD7">
      <w:pPr>
        <w:spacing w:after="0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4106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Печать учебного заведения    </w:t>
      </w:r>
    </w:p>
    <w:p w:rsidR="00534106" w:rsidRPr="00534106" w:rsidRDefault="00534106" w:rsidP="00534106">
      <w:pPr>
        <w:spacing w:after="0" w:line="240" w:lineRule="auto"/>
        <w:rPr>
          <w:rFonts w:ascii="Times New Roman" w:hAnsi="Times New Roman"/>
          <w:bCs/>
          <w:color w:val="002060"/>
          <w:sz w:val="28"/>
          <w:szCs w:val="28"/>
          <w:u w:val="dash"/>
          <w:lang w:eastAsia="ru-RU"/>
        </w:rPr>
      </w:pPr>
      <w:r w:rsidRPr="00534106">
        <w:rPr>
          <w:rFonts w:ascii="Segoe UI Symbol" w:eastAsia="MS Gothic" w:hAnsi="Segoe UI Symbol" w:cs="Segoe UI Symbol"/>
          <w:color w:val="000000"/>
          <w:sz w:val="28"/>
          <w:szCs w:val="28"/>
          <w:shd w:val="clear" w:color="auto" w:fill="FFFFFF"/>
        </w:rPr>
        <w:t>❐</w:t>
      </w:r>
      <w:r w:rsidRPr="00534106">
        <w:rPr>
          <w:rFonts w:eastAsia="MS Gothic" w:cs="Segoe UI Symbol"/>
          <w:color w:val="000000"/>
          <w:sz w:val="28"/>
          <w:szCs w:val="28"/>
          <w:shd w:val="clear" w:color="auto" w:fill="FFFFFF"/>
        </w:rPr>
        <w:t xml:space="preserve"> </w:t>
      </w:r>
      <w:r w:rsidRPr="00534106">
        <w:rPr>
          <w:rFonts w:ascii="Times New Roman" w:hAnsi="Times New Roman"/>
          <w:bCs/>
          <w:color w:val="002060"/>
          <w:sz w:val="28"/>
          <w:szCs w:val="28"/>
          <w:u w:val="dash"/>
          <w:lang w:eastAsia="ru-RU"/>
        </w:rPr>
        <w:t xml:space="preserve">ЗАЯВКА НА УЧАСТИЕ ЯВЛЯЕТСЯ АВТОМАТИЧЕСКИМ СОГЛАСИЕМ </w:t>
      </w:r>
      <w:r w:rsidR="00004719">
        <w:rPr>
          <w:rFonts w:ascii="Times New Roman" w:hAnsi="Times New Roman"/>
          <w:bCs/>
          <w:color w:val="002060"/>
          <w:sz w:val="28"/>
          <w:szCs w:val="28"/>
          <w:u w:val="dash"/>
          <w:lang w:eastAsia="ru-RU"/>
        </w:rPr>
        <w:t>С УСЛОВИЯМИ ПОЛОЖЕНИЯ ПРОЕКТА</w:t>
      </w:r>
    </w:p>
    <w:p w:rsidR="00534106" w:rsidRDefault="00534106" w:rsidP="00EA7BD7">
      <w:pPr>
        <w:spacing w:after="0"/>
        <w:rPr>
          <w:rFonts w:ascii="Times New Roman" w:hAnsi="Times New Roman"/>
          <w:sz w:val="24"/>
          <w:szCs w:val="24"/>
        </w:rPr>
      </w:pPr>
    </w:p>
    <w:p w:rsidR="00EA7BD7" w:rsidRPr="00E17AC7" w:rsidRDefault="00EA7BD7" w:rsidP="00EA7BD7">
      <w:pPr>
        <w:spacing w:after="0" w:line="240" w:lineRule="auto"/>
        <w:ind w:left="-51"/>
        <w:rPr>
          <w:rFonts w:ascii="Times New Roman" w:hAnsi="Times New Roman"/>
          <w:b/>
          <w:color w:val="002060"/>
          <w:sz w:val="20"/>
          <w:szCs w:val="20"/>
        </w:rPr>
      </w:pPr>
    </w:p>
    <w:p w:rsidR="00EA7BD7" w:rsidRPr="00F16C8D" w:rsidRDefault="00EA7BD7" w:rsidP="00EA7BD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F16C8D">
        <w:rPr>
          <w:rFonts w:ascii="Times New Roman" w:hAnsi="Times New Roman"/>
          <w:b/>
          <w:bCs/>
          <w:sz w:val="36"/>
          <w:szCs w:val="36"/>
          <w:lang w:eastAsia="ru-RU"/>
        </w:rPr>
        <w:t>СВЕДЕНИЯ ОБ УЧАСТНИКАХ</w:t>
      </w:r>
    </w:p>
    <w:p w:rsidR="00F16C8D" w:rsidRPr="00E17AC7" w:rsidRDefault="00F16C8D" w:rsidP="00EA7BD7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</w:pPr>
    </w:p>
    <w:tbl>
      <w:tblPr>
        <w:tblW w:w="114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34"/>
        <w:gridCol w:w="1276"/>
        <w:gridCol w:w="1417"/>
        <w:gridCol w:w="1843"/>
        <w:gridCol w:w="2268"/>
        <w:gridCol w:w="1559"/>
        <w:gridCol w:w="1276"/>
      </w:tblGrid>
      <w:tr w:rsidR="00E17AC7" w:rsidTr="00E17AC7">
        <w:tc>
          <w:tcPr>
            <w:tcW w:w="710" w:type="dxa"/>
            <w:shd w:val="clear" w:color="auto" w:fill="auto"/>
          </w:tcPr>
          <w:p w:rsidR="00E17AC7" w:rsidRPr="00F571D3" w:rsidRDefault="00E17AC7" w:rsidP="00E5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71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E17AC7" w:rsidRPr="00F571D3" w:rsidRDefault="00E17AC7" w:rsidP="00E5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71D3">
              <w:rPr>
                <w:rFonts w:ascii="Times New Roman" w:hAnsi="Times New Roman"/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76" w:type="dxa"/>
            <w:shd w:val="clear" w:color="auto" w:fill="auto"/>
          </w:tcPr>
          <w:p w:rsidR="00E17AC7" w:rsidRPr="00F571D3" w:rsidRDefault="00E17AC7" w:rsidP="00E5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71D3">
              <w:rPr>
                <w:rFonts w:ascii="Times New Roman" w:hAnsi="Times New Roman"/>
                <w:b/>
                <w:bCs/>
                <w:sz w:val="18"/>
                <w:szCs w:val="18"/>
              </w:rPr>
              <w:t>ДАТА</w:t>
            </w:r>
          </w:p>
          <w:p w:rsidR="00E17AC7" w:rsidRPr="00F571D3" w:rsidRDefault="00E17AC7" w:rsidP="00E5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71D3">
              <w:rPr>
                <w:rFonts w:ascii="Times New Roman" w:hAnsi="Times New Roman"/>
                <w:b/>
                <w:bCs/>
                <w:sz w:val="18"/>
                <w:szCs w:val="18"/>
              </w:rPr>
              <w:t>РОЖДЕНИЯ</w:t>
            </w:r>
          </w:p>
        </w:tc>
        <w:tc>
          <w:tcPr>
            <w:tcW w:w="1417" w:type="dxa"/>
            <w:shd w:val="clear" w:color="auto" w:fill="auto"/>
          </w:tcPr>
          <w:p w:rsidR="00E17AC7" w:rsidRPr="00F571D3" w:rsidRDefault="00E17AC7" w:rsidP="00E5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71D3">
              <w:rPr>
                <w:rFonts w:ascii="Times New Roman" w:hAnsi="Times New Roman"/>
                <w:b/>
                <w:bCs/>
                <w:sz w:val="18"/>
                <w:szCs w:val="18"/>
              </w:rPr>
              <w:t>ПОЛНЫХ</w:t>
            </w:r>
          </w:p>
          <w:p w:rsidR="00E17AC7" w:rsidRPr="00F571D3" w:rsidRDefault="00E17AC7" w:rsidP="00E5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71D3">
              <w:rPr>
                <w:rFonts w:ascii="Times New Roman" w:hAnsi="Times New Roman"/>
                <w:b/>
                <w:bCs/>
                <w:sz w:val="18"/>
                <w:szCs w:val="18"/>
              </w:rPr>
              <w:t>ЛЕТ</w:t>
            </w:r>
          </w:p>
        </w:tc>
        <w:tc>
          <w:tcPr>
            <w:tcW w:w="1843" w:type="dxa"/>
          </w:tcPr>
          <w:p w:rsidR="00E17AC7" w:rsidRPr="00F571D3" w:rsidRDefault="00E17AC7" w:rsidP="00E5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71D3">
              <w:rPr>
                <w:rFonts w:ascii="Times New Roman" w:hAnsi="Times New Roman"/>
                <w:b/>
                <w:bCs/>
                <w:sz w:val="18"/>
                <w:szCs w:val="18"/>
              </w:rPr>
              <w:t>ПАСПОРТНЫЕ</w:t>
            </w:r>
          </w:p>
          <w:p w:rsidR="00E17AC7" w:rsidRPr="00F571D3" w:rsidRDefault="00E17AC7" w:rsidP="00E5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71D3">
              <w:rPr>
                <w:rFonts w:ascii="Times New Roman" w:hAnsi="Times New Roman"/>
                <w:b/>
                <w:bCs/>
                <w:sz w:val="18"/>
                <w:szCs w:val="18"/>
              </w:rPr>
              <w:t>ДАННЫЕ</w:t>
            </w:r>
          </w:p>
          <w:p w:rsidR="00E17AC7" w:rsidRPr="00F571D3" w:rsidRDefault="00E17AC7" w:rsidP="00E5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71D3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F571D3">
              <w:rPr>
                <w:rFonts w:ascii="Times New Roman" w:hAnsi="Times New Roman"/>
                <w:b/>
                <w:bCs/>
                <w:sz w:val="18"/>
                <w:szCs w:val="18"/>
              </w:rPr>
              <w:t>св</w:t>
            </w:r>
            <w:proofErr w:type="spellEnd"/>
            <w:proofErr w:type="gramEnd"/>
            <w:r w:rsidRPr="00F571D3">
              <w:rPr>
                <w:rFonts w:ascii="Times New Roman" w:hAnsi="Times New Roman"/>
                <w:b/>
                <w:bCs/>
                <w:sz w:val="18"/>
                <w:szCs w:val="18"/>
              </w:rPr>
              <w:t>-во о рождении)</w:t>
            </w:r>
          </w:p>
        </w:tc>
        <w:tc>
          <w:tcPr>
            <w:tcW w:w="2268" w:type="dxa"/>
            <w:shd w:val="clear" w:color="auto" w:fill="auto"/>
          </w:tcPr>
          <w:p w:rsidR="00E17AC7" w:rsidRPr="00F571D3" w:rsidRDefault="00E17AC7" w:rsidP="00E5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71D3">
              <w:rPr>
                <w:rFonts w:ascii="Times New Roman" w:hAnsi="Times New Roman"/>
                <w:b/>
                <w:bCs/>
                <w:sz w:val="18"/>
                <w:szCs w:val="18"/>
              </w:rPr>
              <w:t>ДОМАШНИЙ</w:t>
            </w:r>
          </w:p>
          <w:p w:rsidR="00E17AC7" w:rsidRPr="00F571D3" w:rsidRDefault="00E17AC7" w:rsidP="00E5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71D3">
              <w:rPr>
                <w:rFonts w:ascii="Times New Roman" w:hAnsi="Times New Roman"/>
                <w:b/>
                <w:bCs/>
                <w:sz w:val="18"/>
                <w:szCs w:val="18"/>
              </w:rPr>
              <w:t>АДРЕС</w:t>
            </w:r>
          </w:p>
          <w:p w:rsidR="00E17AC7" w:rsidRPr="00F571D3" w:rsidRDefault="00E17AC7" w:rsidP="00E5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71D3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F571D3">
              <w:rPr>
                <w:rFonts w:ascii="Times New Roman" w:hAnsi="Times New Roman"/>
                <w:b/>
                <w:bCs/>
                <w:sz w:val="18"/>
                <w:szCs w:val="18"/>
              </w:rPr>
              <w:t>телефон</w:t>
            </w:r>
            <w:proofErr w:type="gramEnd"/>
            <w:r w:rsidRPr="00F571D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домашний)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C7" w:rsidRPr="00F571D3" w:rsidRDefault="00E17AC7" w:rsidP="00E537F9">
            <w:pPr>
              <w:spacing w:after="0" w:line="240" w:lineRule="auto"/>
              <w:ind w:left="-265" w:firstLine="265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571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Ф.И.О. </w:t>
            </w:r>
          </w:p>
          <w:p w:rsidR="00E17AC7" w:rsidRPr="00F571D3" w:rsidRDefault="00E17AC7" w:rsidP="00E5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571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РОДИТЕЛЯ (одного)</w:t>
            </w:r>
          </w:p>
          <w:p w:rsidR="00E17AC7" w:rsidRPr="00F571D3" w:rsidRDefault="00E17AC7" w:rsidP="00E5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571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МЕСТО РАБОТЫ</w:t>
            </w:r>
          </w:p>
          <w:p w:rsidR="00E17AC7" w:rsidRPr="00F571D3" w:rsidRDefault="00E17AC7" w:rsidP="00E5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571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F571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телефон</w:t>
            </w:r>
            <w:proofErr w:type="gramEnd"/>
            <w:r w:rsidRPr="00F571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рабочий)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C7" w:rsidRPr="00F571D3" w:rsidRDefault="00E17AC7" w:rsidP="00E5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571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ТЕЛЕФОН</w:t>
            </w:r>
          </w:p>
          <w:p w:rsidR="00E17AC7" w:rsidRPr="00F571D3" w:rsidRDefault="00E17AC7" w:rsidP="00E5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571D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РОДИТЕЛЯ (сотовый)</w:t>
            </w:r>
          </w:p>
          <w:p w:rsidR="00E17AC7" w:rsidRPr="00F571D3" w:rsidRDefault="00E17AC7" w:rsidP="00E5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17AC7" w:rsidTr="00E17AC7">
        <w:tc>
          <w:tcPr>
            <w:tcW w:w="710" w:type="dxa"/>
            <w:shd w:val="clear" w:color="auto" w:fill="auto"/>
          </w:tcPr>
          <w:p w:rsidR="00E17AC7" w:rsidRDefault="00E17AC7" w:rsidP="00E5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17AC7" w:rsidRPr="00A1663F" w:rsidRDefault="00E17AC7" w:rsidP="00E5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17AC7" w:rsidRPr="00A1663F" w:rsidRDefault="00E17AC7" w:rsidP="00E5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17AC7" w:rsidRDefault="00E17AC7" w:rsidP="00E5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AC7" w:rsidRPr="00A1663F" w:rsidRDefault="00E17AC7" w:rsidP="00E5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17AC7" w:rsidRPr="00A1663F" w:rsidRDefault="00E17AC7" w:rsidP="00E5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C7" w:rsidRDefault="00E17AC7" w:rsidP="00E537F9">
            <w:pPr>
              <w:spacing w:after="0" w:line="240" w:lineRule="auto"/>
              <w:ind w:left="-265" w:firstLine="2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C7" w:rsidRDefault="00E17AC7" w:rsidP="00E53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7AC7" w:rsidRPr="00A1663F" w:rsidTr="00E17AC7">
        <w:tc>
          <w:tcPr>
            <w:tcW w:w="710" w:type="dxa"/>
            <w:shd w:val="clear" w:color="auto" w:fill="auto"/>
          </w:tcPr>
          <w:p w:rsidR="00E17AC7" w:rsidRPr="00A1663F" w:rsidRDefault="00E17AC7" w:rsidP="00E5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7AC7" w:rsidRPr="00A1663F" w:rsidRDefault="00E17AC7" w:rsidP="00E5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17AC7" w:rsidRPr="00A1663F" w:rsidRDefault="00E17AC7" w:rsidP="00E5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17AC7" w:rsidRPr="00A1663F" w:rsidRDefault="00E17AC7" w:rsidP="00E5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17AC7" w:rsidRPr="00A1663F" w:rsidRDefault="00E17AC7" w:rsidP="00E5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17AC7" w:rsidRPr="00A1663F" w:rsidRDefault="00E17AC7" w:rsidP="00E5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17AC7" w:rsidRPr="00A1663F" w:rsidRDefault="00E17AC7" w:rsidP="00E5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17AC7" w:rsidRPr="00A1663F" w:rsidRDefault="00E17AC7" w:rsidP="00E53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04719" w:rsidRDefault="00004719" w:rsidP="000047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04719" w:rsidRDefault="00004719" w:rsidP="00004719">
      <w:pPr>
        <w:spacing w:after="0"/>
        <w:rPr>
          <w:rFonts w:ascii="Times New Roman" w:hAnsi="Times New Roman"/>
          <w:sz w:val="24"/>
          <w:szCs w:val="24"/>
        </w:rPr>
      </w:pPr>
    </w:p>
    <w:p w:rsidR="00004719" w:rsidRPr="00F16C8D" w:rsidRDefault="00004719" w:rsidP="00004719">
      <w:pPr>
        <w:spacing w:after="0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F16C8D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Правильно оформленная заявка высылается МЕНЕДЖЕРУ Проекта, на электронный адрес: </w:t>
      </w:r>
      <w:hyperlink r:id="rId23" w:history="1">
        <w:r w:rsidRPr="00F16C8D">
          <w:rPr>
            <w:rStyle w:val="a3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dovgal-o87@mail.ru</w:t>
        </w:r>
      </w:hyperlink>
    </w:p>
    <w:p w:rsidR="00EA7BD7" w:rsidRDefault="00EA7BD7" w:rsidP="005341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sectPr w:rsidR="00EA7BD7" w:rsidSect="00EA7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C1C9B6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2pt;height:12pt" o:bullet="t">
        <v:imagedata r:id="rId1" o:title="clip_image001"/>
      </v:shape>
    </w:pict>
  </w:numPicBullet>
  <w:numPicBullet w:numPicBulletId="1">
    <w:pict>
      <v:shape id="_x0000_i1113" type="#_x0000_t75" style="width:11.25pt;height:11.25pt" o:bullet="t">
        <v:imagedata r:id="rId2" o:title="clip_image002"/>
      </v:shape>
    </w:pict>
  </w:numPicBullet>
  <w:abstractNum w:abstractNumId="0">
    <w:nsid w:val="081C4C33"/>
    <w:multiLevelType w:val="hybridMultilevel"/>
    <w:tmpl w:val="F1341470"/>
    <w:lvl w:ilvl="0" w:tplc="818EA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C825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AEA1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E20F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4810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48D21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C899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E4E8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A6E66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9A546E"/>
    <w:multiLevelType w:val="hybridMultilevel"/>
    <w:tmpl w:val="88709110"/>
    <w:lvl w:ilvl="0" w:tplc="911C623A">
      <w:start w:val="4"/>
      <w:numFmt w:val="decimalZero"/>
      <w:lvlText w:val="%1"/>
      <w:lvlJc w:val="left"/>
      <w:pPr>
        <w:ind w:left="1696" w:hanging="1128"/>
      </w:pPr>
      <w:rPr>
        <w:rFonts w:cs="Times New Roman"/>
        <w:b/>
        <w:color w:val="FFC000"/>
        <w:sz w:val="88"/>
        <w:szCs w:val="8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25D94262"/>
    <w:multiLevelType w:val="hybridMultilevel"/>
    <w:tmpl w:val="6CE4D3DE"/>
    <w:lvl w:ilvl="0" w:tplc="041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32EC4FC0"/>
    <w:multiLevelType w:val="hybridMultilevel"/>
    <w:tmpl w:val="8EF24566"/>
    <w:lvl w:ilvl="0" w:tplc="04190005">
      <w:start w:val="1"/>
      <w:numFmt w:val="bullet"/>
      <w:lvlText w:val=""/>
      <w:lvlJc w:val="left"/>
      <w:pPr>
        <w:ind w:left="12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50935"/>
    <w:multiLevelType w:val="hybridMultilevel"/>
    <w:tmpl w:val="BE068CA8"/>
    <w:lvl w:ilvl="0" w:tplc="6B6C67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BE48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56B7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646E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2623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42254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DAAA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A7F7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EA934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9DE3A1D"/>
    <w:multiLevelType w:val="hybridMultilevel"/>
    <w:tmpl w:val="9454EF46"/>
    <w:lvl w:ilvl="0" w:tplc="F8C8941E">
      <w:start w:val="1"/>
      <w:numFmt w:val="decimal"/>
      <w:lvlText w:val="%1)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DF9327E"/>
    <w:multiLevelType w:val="hybridMultilevel"/>
    <w:tmpl w:val="EF52DD64"/>
    <w:lvl w:ilvl="0" w:tplc="0674D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5C73BE"/>
    <w:multiLevelType w:val="hybridMultilevel"/>
    <w:tmpl w:val="3D7E5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B388E"/>
    <w:multiLevelType w:val="hybridMultilevel"/>
    <w:tmpl w:val="8BF853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34B8C"/>
    <w:multiLevelType w:val="hybridMultilevel"/>
    <w:tmpl w:val="FD462EE6"/>
    <w:lvl w:ilvl="0" w:tplc="75EEC5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E33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3C1A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DAEA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4061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D096F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768D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4E952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6C23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A4E5CE7"/>
    <w:multiLevelType w:val="hybridMultilevel"/>
    <w:tmpl w:val="1382D658"/>
    <w:lvl w:ilvl="0" w:tplc="B07651EC">
      <w:start w:val="1"/>
      <w:numFmt w:val="decimal"/>
      <w:lvlText w:val="%1)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3D00B0B"/>
    <w:multiLevelType w:val="hybridMultilevel"/>
    <w:tmpl w:val="8960AB18"/>
    <w:lvl w:ilvl="0" w:tplc="04190005">
      <w:start w:val="1"/>
      <w:numFmt w:val="bullet"/>
      <w:lvlText w:val=""/>
      <w:lvlJc w:val="left"/>
      <w:pPr>
        <w:ind w:left="12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70CFE"/>
    <w:multiLevelType w:val="hybridMultilevel"/>
    <w:tmpl w:val="5C50D5C2"/>
    <w:lvl w:ilvl="0" w:tplc="7CD2E3E0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pacing w:val="0"/>
        <w:w w:val="100"/>
        <w:kern w:val="0"/>
        <w:position w:val="0"/>
        <w:sz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AA4FCF"/>
    <w:multiLevelType w:val="hybridMultilevel"/>
    <w:tmpl w:val="1F1E3E0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97251"/>
    <w:multiLevelType w:val="hybridMultilevel"/>
    <w:tmpl w:val="9ACE6966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9540ABA"/>
    <w:multiLevelType w:val="hybridMultilevel"/>
    <w:tmpl w:val="5D201E5C"/>
    <w:lvl w:ilvl="0" w:tplc="01241B9A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u w:val="none" w:color="000000"/>
        <w:effect w:val="none"/>
        <w:bdr w:val="none" w:sz="0" w:space="0" w:color="auto" w:frame="1"/>
        <w:vertAlign w:val="baseline"/>
      </w:rPr>
    </w:lvl>
    <w:lvl w:ilvl="1" w:tplc="2FE0FBF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u w:val="none" w:color="000000"/>
        <w:effect w:val="none"/>
        <w:bdr w:val="none" w:sz="0" w:space="0" w:color="auto" w:frame="1"/>
        <w:vertAlign w:val="baseline"/>
      </w:rPr>
    </w:lvl>
    <w:lvl w:ilvl="2" w:tplc="9C502ED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u w:val="none" w:color="000000"/>
        <w:effect w:val="none"/>
        <w:bdr w:val="none" w:sz="0" w:space="0" w:color="auto" w:frame="1"/>
        <w:vertAlign w:val="baseline"/>
      </w:rPr>
    </w:lvl>
    <w:lvl w:ilvl="3" w:tplc="7C5C37A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u w:val="none" w:color="000000"/>
        <w:effect w:val="none"/>
        <w:bdr w:val="none" w:sz="0" w:space="0" w:color="auto" w:frame="1"/>
        <w:vertAlign w:val="baseline"/>
      </w:rPr>
    </w:lvl>
    <w:lvl w:ilvl="4" w:tplc="DC0C455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u w:val="none" w:color="000000"/>
        <w:effect w:val="none"/>
        <w:bdr w:val="none" w:sz="0" w:space="0" w:color="auto" w:frame="1"/>
        <w:vertAlign w:val="baseline"/>
      </w:rPr>
    </w:lvl>
    <w:lvl w:ilvl="5" w:tplc="56D4889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u w:val="none" w:color="000000"/>
        <w:effect w:val="none"/>
        <w:bdr w:val="none" w:sz="0" w:space="0" w:color="auto" w:frame="1"/>
        <w:vertAlign w:val="baseline"/>
      </w:rPr>
    </w:lvl>
    <w:lvl w:ilvl="6" w:tplc="9980480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u w:val="none" w:color="000000"/>
        <w:effect w:val="none"/>
        <w:bdr w:val="none" w:sz="0" w:space="0" w:color="auto" w:frame="1"/>
        <w:vertAlign w:val="baseline"/>
      </w:rPr>
    </w:lvl>
    <w:lvl w:ilvl="7" w:tplc="1E30642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u w:val="none" w:color="000000"/>
        <w:effect w:val="none"/>
        <w:bdr w:val="none" w:sz="0" w:space="0" w:color="auto" w:frame="1"/>
        <w:vertAlign w:val="baseline"/>
      </w:rPr>
    </w:lvl>
    <w:lvl w:ilvl="8" w:tplc="19D433C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06D3B"/>
        <w:sz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74D9001C"/>
    <w:multiLevelType w:val="hybridMultilevel"/>
    <w:tmpl w:val="E5D6D0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FF4A96"/>
    <w:multiLevelType w:val="hybridMultilevel"/>
    <w:tmpl w:val="61FC5F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C326B0"/>
    <w:multiLevelType w:val="hybridMultilevel"/>
    <w:tmpl w:val="DAF22446"/>
    <w:lvl w:ilvl="0" w:tplc="1CC8AD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8E8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0689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50A5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2641B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62B80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0EBA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62CD0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86BD4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2"/>
  </w:num>
  <w:num w:numId="5">
    <w:abstractNumId w:val="4"/>
  </w:num>
  <w:num w:numId="6">
    <w:abstractNumId w:val="9"/>
  </w:num>
  <w:num w:numId="7">
    <w:abstractNumId w:val="0"/>
  </w:num>
  <w:num w:numId="8">
    <w:abstractNumId w:val="18"/>
  </w:num>
  <w:num w:numId="9">
    <w:abstractNumId w:val="17"/>
  </w:num>
  <w:num w:numId="10">
    <w:abstractNumId w:val="16"/>
  </w:num>
  <w:num w:numId="11">
    <w:abstractNumId w:val="10"/>
  </w:num>
  <w:num w:numId="12">
    <w:abstractNumId w:val="13"/>
  </w:num>
  <w:num w:numId="13">
    <w:abstractNumId w:val="8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80"/>
    <w:rsid w:val="00004719"/>
    <w:rsid w:val="000501BE"/>
    <w:rsid w:val="000B7B10"/>
    <w:rsid w:val="000E4947"/>
    <w:rsid w:val="00146D3A"/>
    <w:rsid w:val="0014727E"/>
    <w:rsid w:val="00174F0E"/>
    <w:rsid w:val="00187918"/>
    <w:rsid w:val="001B4DA0"/>
    <w:rsid w:val="001D3FF8"/>
    <w:rsid w:val="001D5AA5"/>
    <w:rsid w:val="00225BC3"/>
    <w:rsid w:val="002A6BD4"/>
    <w:rsid w:val="002B0F27"/>
    <w:rsid w:val="002E084A"/>
    <w:rsid w:val="002F1C99"/>
    <w:rsid w:val="00314566"/>
    <w:rsid w:val="0033747B"/>
    <w:rsid w:val="00345AA7"/>
    <w:rsid w:val="00371B64"/>
    <w:rsid w:val="003C6747"/>
    <w:rsid w:val="00404E41"/>
    <w:rsid w:val="00432E89"/>
    <w:rsid w:val="00433AAA"/>
    <w:rsid w:val="00440F3D"/>
    <w:rsid w:val="004A0FA3"/>
    <w:rsid w:val="004A4BF5"/>
    <w:rsid w:val="004B17BC"/>
    <w:rsid w:val="004D455E"/>
    <w:rsid w:val="004E2C1E"/>
    <w:rsid w:val="00501D3A"/>
    <w:rsid w:val="00534106"/>
    <w:rsid w:val="00562357"/>
    <w:rsid w:val="005664DF"/>
    <w:rsid w:val="005B01DF"/>
    <w:rsid w:val="005C68E3"/>
    <w:rsid w:val="005F0DB5"/>
    <w:rsid w:val="00657437"/>
    <w:rsid w:val="006663EC"/>
    <w:rsid w:val="006842CB"/>
    <w:rsid w:val="006979DF"/>
    <w:rsid w:val="006A26CF"/>
    <w:rsid w:val="006F6BB9"/>
    <w:rsid w:val="00733A2F"/>
    <w:rsid w:val="0074709F"/>
    <w:rsid w:val="0075019E"/>
    <w:rsid w:val="00785FAA"/>
    <w:rsid w:val="00793F35"/>
    <w:rsid w:val="007B0998"/>
    <w:rsid w:val="007E2370"/>
    <w:rsid w:val="007F3C7E"/>
    <w:rsid w:val="008436A4"/>
    <w:rsid w:val="00891B56"/>
    <w:rsid w:val="00892DCB"/>
    <w:rsid w:val="008A521B"/>
    <w:rsid w:val="008D3282"/>
    <w:rsid w:val="00912AA5"/>
    <w:rsid w:val="0095047B"/>
    <w:rsid w:val="00951BEC"/>
    <w:rsid w:val="00984B6E"/>
    <w:rsid w:val="00993C62"/>
    <w:rsid w:val="00997F6C"/>
    <w:rsid w:val="009A4526"/>
    <w:rsid w:val="009D7500"/>
    <w:rsid w:val="009E77FF"/>
    <w:rsid w:val="009E7A03"/>
    <w:rsid w:val="009F0EB8"/>
    <w:rsid w:val="00A50ED9"/>
    <w:rsid w:val="00A548DB"/>
    <w:rsid w:val="00AA646A"/>
    <w:rsid w:val="00AB1D63"/>
    <w:rsid w:val="00AB5C31"/>
    <w:rsid w:val="00AD5180"/>
    <w:rsid w:val="00AE2637"/>
    <w:rsid w:val="00B55C54"/>
    <w:rsid w:val="00B71817"/>
    <w:rsid w:val="00B80A77"/>
    <w:rsid w:val="00B92139"/>
    <w:rsid w:val="00B92BF9"/>
    <w:rsid w:val="00BA1892"/>
    <w:rsid w:val="00BD1DB7"/>
    <w:rsid w:val="00BF6389"/>
    <w:rsid w:val="00CB3CB0"/>
    <w:rsid w:val="00CB565F"/>
    <w:rsid w:val="00CC3007"/>
    <w:rsid w:val="00D14BFC"/>
    <w:rsid w:val="00D30F91"/>
    <w:rsid w:val="00D31F91"/>
    <w:rsid w:val="00D36B73"/>
    <w:rsid w:val="00D9711D"/>
    <w:rsid w:val="00E04E12"/>
    <w:rsid w:val="00E11D33"/>
    <w:rsid w:val="00E17AC7"/>
    <w:rsid w:val="00E22A3A"/>
    <w:rsid w:val="00E44A06"/>
    <w:rsid w:val="00E537F9"/>
    <w:rsid w:val="00E77668"/>
    <w:rsid w:val="00EA7BD7"/>
    <w:rsid w:val="00F16C8D"/>
    <w:rsid w:val="00F571D3"/>
    <w:rsid w:val="00FC4D4E"/>
    <w:rsid w:val="00FE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DD352-8103-4C80-BB77-AEF0DFCB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BD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7BD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EA7BD7"/>
    <w:pPr>
      <w:ind w:left="720"/>
      <w:contextualSpacing/>
    </w:pPr>
  </w:style>
  <w:style w:type="table" w:styleId="a5">
    <w:name w:val="Table Grid"/>
    <w:basedOn w:val="a1"/>
    <w:uiPriority w:val="39"/>
    <w:rsid w:val="009E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18" Type="http://schemas.openxmlformats.org/officeDocument/2006/relationships/hyperlink" Target="https://vk.com/write?email=turprognoz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rite?email=turprognoz@gmail.com" TargetMode="External"/><Relationship Id="rId7" Type="http://schemas.openxmlformats.org/officeDocument/2006/relationships/image" Target="media/image4.png"/><Relationship Id="rId12" Type="http://schemas.openxmlformats.org/officeDocument/2006/relationships/hyperlink" Target="http://yandex.ru/clck/jsredir?from=yandex.ru%3Byandsearch%3Bweb%3B%3B&amp;text=&amp;etext=1479.y0k6KIyWu6RhC5fDgsLwUOUn5zAl59wJC6E3hVAqNyCLy0CsANXZWt3HEeukI7jVApLVD0nM7DaDufbuOmtdUCPthI4MApI2aqb6kUGsoWqIw4DoI32pCLYvDKQU8eQ_dLEvesMARQZWlf9HYMHdybrubbg4Wjvoeobq28Qy7Mc.98d056f713f8f0ab2905fc686b8c7e04978d2b75&amp;uuid=&amp;state=PEtFfuTeVD5kpHnK9lio9WCnKp0DidhE9rs5TGtBySwiRXKUtOaYc_CcYwClH-bY7Fd6cgFsfxVrbJIyvKrrbg,,&amp;&amp;cst=AiuY0DBWFJ5Hyx_fyvalFC-XVSZd9KF_20LgUczZoAiLtYNDOZKojHrXJfvbeznCerRVjh3jEZ_rlJnvIGdyJW8OKKK5E5qIs7LyTJvf9hwkVE6K6HG45tt3WqdbBDvsc4b3x_o8i3B5q5tt4bCaGr5oQVC3dutBkRAnAgInDVBt6dF5HR7lvctOsZ-fqkvOXwkST2Zpw-leOWzfmb_blFwoP8MPpAdiqRAkyduvXD1aikzKig5i7TZhfzvjWI_Eyh-7ATTmPwfj_8-t-fkKrPvp41hCTrp7kERj5Rx_KZWVArMh2ChSanH8rD1NhL12wl_6Mk6YEQZQGrV61qhbmHPxKBDG0Fz8607GYPTav1P-2T7I_Ggwe6C-okLDtxsa5PdPP3eJLSqJAxWFHAPEsxAI4XAY1uPnvqfdPhJw0AHoixTPvglfWTaNWHhM3UiqyEnFBEHq5IFdHBXGU9K4GBD0Mi2lUrNeoJZBK97hro9Y5QYIso7RoybnnW2tENZBtYOPqKFIeGyg6P4GGHVACiybIOuC4Z8Msmyj4r5Y5Q5M9WWMwXYElxcBU2tAwdxdekvSf7bgGUB0rMKzFpwiAAeOTdr9Rx2mUtYImQobZUCzJdIHKXUI63k1Vx83i98JvBamVwPgogReXCj4UXGWkO4jlYmClLc3dtG5EDlwZfJArygwnnGpYR3EEsGWHRRd_5ANst-gtP8R59-jW5cZgJiKCwd1MQn2WXLNhxa73CRJPcDeIvKG-nPROLdWqQz0VbMf4K1xi10,&amp;data=UlNrNmk5WktYejR0eWJFYk1Ldmtxb0JkZTd2R0FfelVORXpPTnpLM015cjluSnE5dTM0cUdLT3RWMk5qVm1fRFk4ZS1jSFlOUjBEQXNLSHJqQ1lvbUdfWkY3ZFI0Y3lyTzlsUll3MlV2cUUs&amp;sign=3ba81203e52bb705c5712b15528e8162&amp;keyno=0&amp;b64e=2&amp;ref=orjY4mGPRjk5boDnW0uvlpAgqs5Jg3quKf5u0eopFuJumtFtR4830hXXs7NX_zYi47fhWwBLI_oygq7m-r2oeDCsI1-J3K1K5yvsJqXiWCASKxfQstLWVbJkNdAHPU5dDOWbCZ825iDQAFwnzsLAzB8VwqE3kNxb4IAeg9zNViZVLy0BLnhNw3JwtJ0jh9jzPh_nh0CRYJny474UViU9fTe-92_QBYWdqAeK2bAhY2xPC_DXGnRVJuLwvFeCNsLOoT8SBNXd4QamphkWeP8vualhrrDvPQR7dVjQ-Oyd83Ffqx509Lf85DUOw8Ysd5rkUCTluKLoJqSTyKnsDQdD2BTJ81qcEAXLNP98zFjHDUu1mY6ShIB86W2khXypWu_XZmL3_JVn5mtELNne8wIAKkp99c5ULl9j2M7X7KDZYYa6EOjbzYqStA,,&amp;l10n=ru&amp;cts=1499834691202&amp;mc=3.1590795706241748" TargetMode="External"/><Relationship Id="rId17" Type="http://schemas.openxmlformats.org/officeDocument/2006/relationships/hyperlink" Target="http://byebyeballet.ru/styles/partnerin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hyperlink" Target="mailto:dovgal-o87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hyperlink" Target="mailto:dovgal-o87@mail.ru" TargetMode="External"/><Relationship Id="rId10" Type="http://schemas.openxmlformats.org/officeDocument/2006/relationships/image" Target="media/image7.jpeg"/><Relationship Id="rId19" Type="http://schemas.openxmlformats.org/officeDocument/2006/relationships/hyperlink" Target="http://detimperia.ru/bassey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jpg"/><Relationship Id="rId14" Type="http://schemas.openxmlformats.org/officeDocument/2006/relationships/image" Target="media/image10.jpeg"/><Relationship Id="rId22" Type="http://schemas.openxmlformats.org/officeDocument/2006/relationships/image" Target="media/image1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539F7-49BD-4462-BFA9-720FB6C5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14</Pages>
  <Words>3303</Words>
  <Characters>18830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96</cp:revision>
  <dcterms:created xsi:type="dcterms:W3CDTF">2018-10-13T05:57:00Z</dcterms:created>
  <dcterms:modified xsi:type="dcterms:W3CDTF">2018-11-25T13:26:00Z</dcterms:modified>
</cp:coreProperties>
</file>